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3F78" w14:textId="77777777" w:rsidR="006868F8" w:rsidRDefault="006868F8">
      <w:pPr>
        <w:rPr>
          <w:rFonts w:hint="eastAsia"/>
        </w:rPr>
      </w:pPr>
      <w:r>
        <w:rPr>
          <w:rFonts w:hint="eastAsia"/>
        </w:rPr>
        <w:t>秧歌散场的拼音怎么写</w:t>
      </w:r>
    </w:p>
    <w:p w14:paraId="345FB0A3" w14:textId="77777777" w:rsidR="006868F8" w:rsidRDefault="006868F8">
      <w:pPr>
        <w:rPr>
          <w:rFonts w:hint="eastAsia"/>
        </w:rPr>
      </w:pPr>
      <w:r>
        <w:rPr>
          <w:rFonts w:hint="eastAsia"/>
        </w:rPr>
        <w:t>“秧歌散场”的拼音是：“yāng gē sàn chǎng”。这个词语描绘了一种特定情境，即在庆祝节日或特殊活动时所表演的传统舞蹈——秧歌，在欢乐之后结束的情景。接下来，我们将深入了解这一传统艺术形式及其背后的文化意义。</w:t>
      </w:r>
    </w:p>
    <w:p w14:paraId="12605AD7" w14:textId="77777777" w:rsidR="006868F8" w:rsidRDefault="006868F8">
      <w:pPr>
        <w:rPr>
          <w:rFonts w:hint="eastAsia"/>
        </w:rPr>
      </w:pPr>
    </w:p>
    <w:p w14:paraId="5E4C2DD2" w14:textId="77777777" w:rsidR="006868F8" w:rsidRDefault="0068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C9B37" w14:textId="77777777" w:rsidR="006868F8" w:rsidRDefault="006868F8">
      <w:pPr>
        <w:rPr>
          <w:rFonts w:hint="eastAsia"/>
        </w:rPr>
      </w:pPr>
      <w:r>
        <w:rPr>
          <w:rFonts w:hint="eastAsia"/>
        </w:rPr>
        <w:t>秧歌的历史与文化背景</w:t>
      </w:r>
    </w:p>
    <w:p w14:paraId="4A66A2ED" w14:textId="77777777" w:rsidR="006868F8" w:rsidRDefault="006868F8">
      <w:pPr>
        <w:rPr>
          <w:rFonts w:hint="eastAsia"/>
        </w:rPr>
      </w:pPr>
      <w:r>
        <w:rPr>
          <w:rFonts w:hint="eastAsia"/>
        </w:rPr>
        <w:t>秧歌是一种具有悠久历史的中国民间舞蹈，它起源于古代农民在田间劳作时唱和的歌曲，后来逐渐演变为一种集歌、舞、戏于一体的综合性表演艺术。特别是在春节期间，秧歌成为不可或缺的一部分，人们通过扭秧歌来祈求风调雨顺、五谷丰登。这种传统的表达方式承载着深厚的文化内涵和民俗风情，反映了中国人民对美好生活的向往。</w:t>
      </w:r>
    </w:p>
    <w:p w14:paraId="3580DDBA" w14:textId="77777777" w:rsidR="006868F8" w:rsidRDefault="006868F8">
      <w:pPr>
        <w:rPr>
          <w:rFonts w:hint="eastAsia"/>
        </w:rPr>
      </w:pPr>
    </w:p>
    <w:p w14:paraId="09AC2ABD" w14:textId="77777777" w:rsidR="006868F8" w:rsidRDefault="0068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0B8E8" w14:textId="77777777" w:rsidR="006868F8" w:rsidRDefault="006868F8">
      <w:pPr>
        <w:rPr>
          <w:rFonts w:hint="eastAsia"/>
        </w:rPr>
      </w:pPr>
      <w:r>
        <w:rPr>
          <w:rFonts w:hint="eastAsia"/>
        </w:rPr>
        <w:t>秧歌的形式与特色</w:t>
      </w:r>
    </w:p>
    <w:p w14:paraId="7AE1BB78" w14:textId="77777777" w:rsidR="006868F8" w:rsidRDefault="006868F8">
      <w:pPr>
        <w:rPr>
          <w:rFonts w:hint="eastAsia"/>
        </w:rPr>
      </w:pPr>
      <w:r>
        <w:rPr>
          <w:rFonts w:hint="eastAsia"/>
        </w:rPr>
        <w:t>从形式上看，秧歌通常由一群身着色彩鲜艳服饰的人组成，他们手持彩绸、扇子等道具，随着锣鼓节奏翩翩起舞。队伍中不仅有男女老少共同参与，还有各种角色扮演，如小丑、渔翁等，增加了表演的趣味性和观赏性。而散场，则是指当所有节目结束后，演员们按照一定的顺序退场，标志着这场热闹非凡的演出正式画上句号。</w:t>
      </w:r>
    </w:p>
    <w:p w14:paraId="35F965DB" w14:textId="77777777" w:rsidR="006868F8" w:rsidRDefault="006868F8">
      <w:pPr>
        <w:rPr>
          <w:rFonts w:hint="eastAsia"/>
        </w:rPr>
      </w:pPr>
    </w:p>
    <w:p w14:paraId="1E709B7A" w14:textId="77777777" w:rsidR="006868F8" w:rsidRDefault="0068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8FB3C" w14:textId="77777777" w:rsidR="006868F8" w:rsidRDefault="006868F8">
      <w:pPr>
        <w:rPr>
          <w:rFonts w:hint="eastAsia"/>
        </w:rPr>
      </w:pPr>
      <w:r>
        <w:rPr>
          <w:rFonts w:hint="eastAsia"/>
        </w:rPr>
        <w:t>现代视角下的秧歌散场</w:t>
      </w:r>
    </w:p>
    <w:p w14:paraId="7A373BA4" w14:textId="77777777" w:rsidR="006868F8" w:rsidRDefault="006868F8">
      <w:pPr>
        <w:rPr>
          <w:rFonts w:hint="eastAsia"/>
        </w:rPr>
      </w:pPr>
      <w:r>
        <w:rPr>
          <w:rFonts w:hint="eastAsia"/>
        </w:rPr>
        <w:t>随着时间推移和社会变迁，尽管城市化进程加快，但秧歌并没有因此消失。相反，在许多地方，它被赋予了新的生命力。比如，在一些大型庆典活动中，我们可以看到经过改良后的秧歌表演；又或者是在社区内组织的小型聚会里，居民们自发地围成一圈跳起了熟悉的步伐。当这一切结束时，“秧歌散场”不再仅仅意味着一场表演的终结，更象征着人与人之间短暂却美好的相聚时光。</w:t>
      </w:r>
    </w:p>
    <w:p w14:paraId="4C28090F" w14:textId="77777777" w:rsidR="006868F8" w:rsidRDefault="006868F8">
      <w:pPr>
        <w:rPr>
          <w:rFonts w:hint="eastAsia"/>
        </w:rPr>
      </w:pPr>
    </w:p>
    <w:p w14:paraId="3E94AC19" w14:textId="77777777" w:rsidR="006868F8" w:rsidRDefault="0068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0D6E6" w14:textId="77777777" w:rsidR="006868F8" w:rsidRDefault="006868F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CE4A068" w14:textId="77777777" w:rsidR="006868F8" w:rsidRDefault="006868F8">
      <w:pPr>
        <w:rPr>
          <w:rFonts w:hint="eastAsia"/>
        </w:rPr>
      </w:pPr>
      <w:r>
        <w:rPr>
          <w:rFonts w:hint="eastAsia"/>
        </w:rPr>
        <w:t>无论是过去还是现在，“秧歌散场”都承载着丰富的社会价值和情感记忆。它不仅是中华民族传统文化的重要组成部分，也是连接古今、沟通你我的桥梁。我们应当珍惜这份遗产，并积极寻找更多创新的方式让其继续发光发热，使更多的人能够感受到其中蕴含的魅力。希望未来无论是在乡村还是城市，都能听到那熟悉的锣鼓声，看到那一抹绚丽多彩的身影，见证每一个难忘的“秧歌散场”时刻。</w:t>
      </w:r>
    </w:p>
    <w:p w14:paraId="57638F32" w14:textId="77777777" w:rsidR="006868F8" w:rsidRDefault="006868F8">
      <w:pPr>
        <w:rPr>
          <w:rFonts w:hint="eastAsia"/>
        </w:rPr>
      </w:pPr>
    </w:p>
    <w:p w14:paraId="47C03A32" w14:textId="77777777" w:rsidR="006868F8" w:rsidRDefault="0068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539DA" w14:textId="21795BB7" w:rsidR="002B7008" w:rsidRDefault="002B7008"/>
    <w:sectPr w:rsidR="002B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8"/>
    <w:rsid w:val="002B7008"/>
    <w:rsid w:val="006868F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B8B91-5404-4EB9-807E-54BEAAF0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