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A5BE" w14:textId="77777777" w:rsidR="00A34511" w:rsidRDefault="00A34511">
      <w:pPr>
        <w:rPr>
          <w:rFonts w:hint="eastAsia"/>
        </w:rPr>
      </w:pPr>
      <w:r>
        <w:rPr>
          <w:rFonts w:hint="eastAsia"/>
        </w:rPr>
        <w:t>Yan Jing：探索眼睛的奥秘</w:t>
      </w:r>
    </w:p>
    <w:p w14:paraId="3FAAADCB" w14:textId="77777777" w:rsidR="00A34511" w:rsidRDefault="00A34511">
      <w:pPr>
        <w:rPr>
          <w:rFonts w:hint="eastAsia"/>
        </w:rPr>
      </w:pPr>
      <w:r>
        <w:rPr>
          <w:rFonts w:hint="eastAsia"/>
        </w:rPr>
        <w:t>在汉语中，“眼睛”被拼写为“yan jing”，这两个字不仅代表了人体中最精妙的感觉器官之一，也是心灵之窗，是情感交流和视觉体验的关键。眼睛是如此的重要，以至于许多文化都将它视为灵魂的门户，透过这扇门可以看到一个人的内心世界。</w:t>
      </w:r>
    </w:p>
    <w:p w14:paraId="79B71C6F" w14:textId="77777777" w:rsidR="00A34511" w:rsidRDefault="00A34511">
      <w:pPr>
        <w:rPr>
          <w:rFonts w:hint="eastAsia"/>
        </w:rPr>
      </w:pPr>
    </w:p>
    <w:p w14:paraId="7F0BA6AA" w14:textId="77777777" w:rsidR="00A34511" w:rsidRDefault="00A345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6CB95" w14:textId="77777777" w:rsidR="00A34511" w:rsidRDefault="00A34511">
      <w:pPr>
        <w:rPr>
          <w:rFonts w:hint="eastAsia"/>
        </w:rPr>
      </w:pPr>
      <w:r>
        <w:rPr>
          <w:rFonts w:hint="eastAsia"/>
        </w:rPr>
        <w:t>眼睛的基本构造</w:t>
      </w:r>
    </w:p>
    <w:p w14:paraId="2DB84AD2" w14:textId="77777777" w:rsidR="00A34511" w:rsidRDefault="00A34511">
      <w:pPr>
        <w:rPr>
          <w:rFonts w:hint="eastAsia"/>
        </w:rPr>
      </w:pPr>
      <w:r>
        <w:rPr>
          <w:rFonts w:hint="eastAsia"/>
        </w:rPr>
        <w:t>当我们深入研究“yan jing”的结构时，会发现它们是由多个复杂而精细的部分组成的。最外层的是角膜，一个透明的保护罩，它帮助聚焦进入眼内的光线。接下来是虹膜，这个带有颜色的环状结构控制着瞳孔的大小，从而调整进入眼睛的光量。晶状体位于虹膜后面，通过改变形状来聚焦光线到视网膜上，视网膜则是将光信号转换成神经信号的地方。这些神经信号随后被传递给大脑，经过处理后我们才能看到周围的世界。</w:t>
      </w:r>
    </w:p>
    <w:p w14:paraId="36196547" w14:textId="77777777" w:rsidR="00A34511" w:rsidRDefault="00A34511">
      <w:pPr>
        <w:rPr>
          <w:rFonts w:hint="eastAsia"/>
        </w:rPr>
      </w:pPr>
    </w:p>
    <w:p w14:paraId="015E49D1" w14:textId="77777777" w:rsidR="00A34511" w:rsidRDefault="00A345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799FC" w14:textId="77777777" w:rsidR="00A34511" w:rsidRDefault="00A34511">
      <w:pPr>
        <w:rPr>
          <w:rFonts w:hint="eastAsia"/>
        </w:rPr>
      </w:pPr>
      <w:r>
        <w:rPr>
          <w:rFonts w:hint="eastAsia"/>
        </w:rPr>
        <w:t>视觉的形成过程</w:t>
      </w:r>
    </w:p>
    <w:p w14:paraId="37BA53BB" w14:textId="77777777" w:rsidR="00A34511" w:rsidRDefault="00A34511">
      <w:pPr>
        <w:rPr>
          <w:rFonts w:hint="eastAsia"/>
        </w:rPr>
      </w:pPr>
      <w:r>
        <w:rPr>
          <w:rFonts w:hint="eastAsia"/>
        </w:rPr>
        <w:t>要理解“yan jing”如何工作，就需要了解视觉形成的全过程。当光线穿过角膜并经过晶状体聚焦后，在视网膜上形成了图像。视网膜上的感光细胞——锥状细胞和杆状细胞，负责捕捉不同类型的光信息，并将其转化为电信号。这些信号通过视神经传输到大脑的视觉中枢，在那里进行进一步的加工和解释，最终产生我们所感知的视觉景象。整个过程几乎是瞬间完成的，使我们可以实时地观察周围的环境。</w:t>
      </w:r>
    </w:p>
    <w:p w14:paraId="4684B90D" w14:textId="77777777" w:rsidR="00A34511" w:rsidRDefault="00A34511">
      <w:pPr>
        <w:rPr>
          <w:rFonts w:hint="eastAsia"/>
        </w:rPr>
      </w:pPr>
    </w:p>
    <w:p w14:paraId="04808F63" w14:textId="77777777" w:rsidR="00A34511" w:rsidRDefault="00A345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75058" w14:textId="77777777" w:rsidR="00A34511" w:rsidRDefault="00A34511">
      <w:pPr>
        <w:rPr>
          <w:rFonts w:hint="eastAsia"/>
        </w:rPr>
      </w:pPr>
      <w:r>
        <w:rPr>
          <w:rFonts w:hint="eastAsia"/>
        </w:rPr>
        <w:t>眼睛健康的重要性</w:t>
      </w:r>
    </w:p>
    <w:p w14:paraId="5F5F2C21" w14:textId="77777777" w:rsidR="00A34511" w:rsidRDefault="00A34511">
      <w:pPr>
        <w:rPr>
          <w:rFonts w:hint="eastAsia"/>
        </w:rPr>
      </w:pPr>
      <w:r>
        <w:rPr>
          <w:rFonts w:hint="eastAsia"/>
        </w:rPr>
        <w:t>保持“yan jing”的健康对于维持良好的生活质量至关重要。不良的生活习惯、过度使用电子屏幕以及缺乏适当的休息都可能对眼睛造成伤害。为了预防这些问题，定期进行眼科检查是非常必要的。佩戴合适的矫正眼镜或隐形眼镜，合理安排用眼时间，增加户外活动，都是保护视力的有效方法。摄入富含维生素A、C和E的食物也有助于维护眼睛健康。</w:t>
      </w:r>
    </w:p>
    <w:p w14:paraId="0F25D43E" w14:textId="77777777" w:rsidR="00A34511" w:rsidRDefault="00A34511">
      <w:pPr>
        <w:rPr>
          <w:rFonts w:hint="eastAsia"/>
        </w:rPr>
      </w:pPr>
    </w:p>
    <w:p w14:paraId="32E757D4" w14:textId="77777777" w:rsidR="00A34511" w:rsidRDefault="00A345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3D28A" w14:textId="77777777" w:rsidR="00A34511" w:rsidRDefault="00A34511">
      <w:pPr>
        <w:rPr>
          <w:rFonts w:hint="eastAsia"/>
        </w:rPr>
      </w:pPr>
      <w:r>
        <w:rPr>
          <w:rFonts w:hint="eastAsia"/>
        </w:rPr>
        <w:t>现代科技与眼睛的关系</w:t>
      </w:r>
    </w:p>
    <w:p w14:paraId="3ACD7F82" w14:textId="77777777" w:rsidR="00A34511" w:rsidRDefault="00A34511">
      <w:pPr>
        <w:rPr>
          <w:rFonts w:hint="eastAsia"/>
        </w:rPr>
      </w:pPr>
      <w:r>
        <w:rPr>
          <w:rFonts w:hint="eastAsia"/>
        </w:rPr>
        <w:t>随着科技的发展，“yan jing”与数字世界的互动变得更加频繁。从智能手机到电脑显示器，再到虚拟现实设备，各种屏幕已经成为日常生活的一部分。然而，长时间盯着屏幕可能导致眼睛疲劳、干涩等问题。因此，开发更加护眼的技术变得尤为重要。例如，蓝光过滤功能可以帮助减少有害蓝光的影响；而高刷新率显示屏则能提供更流畅的画面，减轻眼睛的压力。未来，随着技术的进步，相信会有更多创新解决方案出现，以确保我们的“yan jing”能够适应不断变化的视觉需求。</w:t>
      </w:r>
    </w:p>
    <w:p w14:paraId="65AD5FA1" w14:textId="77777777" w:rsidR="00A34511" w:rsidRDefault="00A34511">
      <w:pPr>
        <w:rPr>
          <w:rFonts w:hint="eastAsia"/>
        </w:rPr>
      </w:pPr>
    </w:p>
    <w:p w14:paraId="2C1A37D7" w14:textId="77777777" w:rsidR="00A34511" w:rsidRDefault="00A345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4B5FC" w14:textId="77777777" w:rsidR="00A34511" w:rsidRDefault="00A34511">
      <w:pPr>
        <w:rPr>
          <w:rFonts w:hint="eastAsia"/>
        </w:rPr>
      </w:pPr>
      <w:r>
        <w:rPr>
          <w:rFonts w:hint="eastAsia"/>
        </w:rPr>
        <w:t>最后的总结</w:t>
      </w:r>
    </w:p>
    <w:p w14:paraId="6EE4A3B8" w14:textId="77777777" w:rsidR="00A34511" w:rsidRDefault="00A34511">
      <w:pPr>
        <w:rPr>
          <w:rFonts w:hint="eastAsia"/>
        </w:rPr>
      </w:pPr>
      <w:r>
        <w:rPr>
          <w:rFonts w:hint="eastAsia"/>
        </w:rPr>
        <w:t>“yan jing”不仅是身体的重要组成部分，更是连接我们与外界的桥梁。无论是日常生活中简单的观看行为，还是复杂的视觉认知活动，都离不开这对神奇的小球。通过深入了解眼睛的工作原理、重视其保健以及关注最新科研成果，我们可以更好地珍惜这份来自大自然馈赠的礼物，让“yan jing”继续为我们展现丰富多彩的世界。</w:t>
      </w:r>
    </w:p>
    <w:p w14:paraId="78E666A0" w14:textId="77777777" w:rsidR="00A34511" w:rsidRDefault="00A34511">
      <w:pPr>
        <w:rPr>
          <w:rFonts w:hint="eastAsia"/>
        </w:rPr>
      </w:pPr>
    </w:p>
    <w:p w14:paraId="11C793A5" w14:textId="77777777" w:rsidR="00A34511" w:rsidRDefault="00A345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961A7" w14:textId="39FBF3DF" w:rsidR="00D37C1A" w:rsidRDefault="00D37C1A"/>
    <w:sectPr w:rsidR="00D37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1A"/>
    <w:rsid w:val="00997B12"/>
    <w:rsid w:val="00A34511"/>
    <w:rsid w:val="00D3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48286-5E0B-4564-A75A-1C839D87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C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C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C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C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C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C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C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C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C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C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C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C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C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C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C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C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C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C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C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C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