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5C630" w14:textId="77777777" w:rsidR="003C2274" w:rsidRDefault="003C2274">
      <w:pPr>
        <w:rPr>
          <w:rFonts w:hint="eastAsia"/>
        </w:rPr>
      </w:pPr>
      <w:r>
        <w:rPr>
          <w:rFonts w:hint="eastAsia"/>
        </w:rPr>
        <w:t>犹组词,的拼音</w:t>
      </w:r>
    </w:p>
    <w:p w14:paraId="60B23520" w14:textId="77777777" w:rsidR="003C2274" w:rsidRDefault="003C2274">
      <w:pPr>
        <w:rPr>
          <w:rFonts w:hint="eastAsia"/>
        </w:rPr>
      </w:pPr>
      <w:r>
        <w:rPr>
          <w:rFonts w:hint="eastAsia"/>
        </w:rPr>
        <w:t>在汉语中，“犹”是一个多义字，它不仅具有丰富的语义，而且可以与不同的汉字组合成各种词汇，表达出细微差别的情感和概念。其拼音为 yóu，属于阳平声调，即第二声。在汉语拼音系统中，yóu 的发音类似于英语单词 "you" 的发音，但要注意的是，汉语的声调对于意义的区分非常重要。</w:t>
      </w:r>
    </w:p>
    <w:p w14:paraId="18964372" w14:textId="77777777" w:rsidR="003C2274" w:rsidRDefault="003C2274">
      <w:pPr>
        <w:rPr>
          <w:rFonts w:hint="eastAsia"/>
        </w:rPr>
      </w:pPr>
    </w:p>
    <w:p w14:paraId="1DEDFF4D" w14:textId="77777777" w:rsidR="003C2274" w:rsidRDefault="003C2274">
      <w:pPr>
        <w:rPr>
          <w:rFonts w:hint="eastAsia"/>
        </w:rPr>
      </w:pPr>
      <w:r>
        <w:rPr>
          <w:rFonts w:hint="eastAsia"/>
        </w:rPr>
        <w:t xml:space="preserve"> </w:t>
      </w:r>
    </w:p>
    <w:p w14:paraId="037BFD8C" w14:textId="77777777" w:rsidR="003C2274" w:rsidRDefault="003C2274">
      <w:pPr>
        <w:rPr>
          <w:rFonts w:hint="eastAsia"/>
        </w:rPr>
      </w:pPr>
      <w:r>
        <w:rPr>
          <w:rFonts w:hint="eastAsia"/>
        </w:rPr>
        <w:t>犹组词的意义</w:t>
      </w:r>
    </w:p>
    <w:p w14:paraId="2D984BF9" w14:textId="77777777" w:rsidR="003C2274" w:rsidRDefault="003C2274">
      <w:pPr>
        <w:rPr>
          <w:rFonts w:hint="eastAsia"/>
        </w:rPr>
      </w:pPr>
      <w:r>
        <w:rPr>
          <w:rFonts w:hint="eastAsia"/>
        </w:rPr>
        <w:t>“犹”字本身有“好像、如同”的意思，常用来形容事物之间的相似性或类比关系。例如，“犹如”这个词就是指两件事情非常相似，仿佛是一样的一般。“犹豫”则表达了人在做决定时的那种不确定的状态，表现出一种摇摆不定的心理活动。“犹大”是来源于宗教的一个专有名词，在基督教文化中指的是背叛耶稣的十二门徒之一。</w:t>
      </w:r>
    </w:p>
    <w:p w14:paraId="1D127638" w14:textId="77777777" w:rsidR="003C2274" w:rsidRDefault="003C2274">
      <w:pPr>
        <w:rPr>
          <w:rFonts w:hint="eastAsia"/>
        </w:rPr>
      </w:pPr>
    </w:p>
    <w:p w14:paraId="12F5FE4A" w14:textId="77777777" w:rsidR="003C2274" w:rsidRDefault="003C2274">
      <w:pPr>
        <w:rPr>
          <w:rFonts w:hint="eastAsia"/>
        </w:rPr>
      </w:pPr>
      <w:r>
        <w:rPr>
          <w:rFonts w:hint="eastAsia"/>
        </w:rPr>
        <w:t xml:space="preserve"> </w:t>
      </w:r>
    </w:p>
    <w:p w14:paraId="7F0BCC92" w14:textId="77777777" w:rsidR="003C2274" w:rsidRDefault="003C2274">
      <w:pPr>
        <w:rPr>
          <w:rFonts w:hint="eastAsia"/>
        </w:rPr>
      </w:pPr>
      <w:r>
        <w:rPr>
          <w:rFonts w:hint="eastAsia"/>
        </w:rPr>
        <w:t>犹组词的使用场景</w:t>
      </w:r>
    </w:p>
    <w:p w14:paraId="4BF07441" w14:textId="77777777" w:rsidR="003C2274" w:rsidRDefault="003C2274">
      <w:pPr>
        <w:rPr>
          <w:rFonts w:hint="eastAsia"/>
        </w:rPr>
      </w:pPr>
      <w:r>
        <w:rPr>
          <w:rFonts w:hint="eastAsia"/>
        </w:rPr>
        <w:t>在日常生活中，我们常常会遇到“犹”字组成的词语。比如当我们说某人做事“犹豫不决”，就是在批评这个人缺乏果断，不能迅速做出选择。而在文学作品中，“犹抱琵琶半遮面”这样的诗句，则描绘了一种含蓄而神秘的美感。在成语里，如“犹疑未决”，描述的是对某个问题还在思考，还没有下定决心的情形。</w:t>
      </w:r>
    </w:p>
    <w:p w14:paraId="7CA26B88" w14:textId="77777777" w:rsidR="003C2274" w:rsidRDefault="003C2274">
      <w:pPr>
        <w:rPr>
          <w:rFonts w:hint="eastAsia"/>
        </w:rPr>
      </w:pPr>
    </w:p>
    <w:p w14:paraId="01219599" w14:textId="77777777" w:rsidR="003C2274" w:rsidRDefault="003C2274">
      <w:pPr>
        <w:rPr>
          <w:rFonts w:hint="eastAsia"/>
        </w:rPr>
      </w:pPr>
      <w:r>
        <w:rPr>
          <w:rFonts w:hint="eastAsia"/>
        </w:rPr>
        <w:t xml:space="preserve"> </w:t>
      </w:r>
    </w:p>
    <w:p w14:paraId="1C847142" w14:textId="77777777" w:rsidR="003C2274" w:rsidRDefault="003C2274">
      <w:pPr>
        <w:rPr>
          <w:rFonts w:hint="eastAsia"/>
        </w:rPr>
      </w:pPr>
      <w:r>
        <w:rPr>
          <w:rFonts w:hint="eastAsia"/>
        </w:rPr>
        <w:t>犹组词的文化含义</w:t>
      </w:r>
    </w:p>
    <w:p w14:paraId="74890DA9" w14:textId="77777777" w:rsidR="003C2274" w:rsidRDefault="003C2274">
      <w:pPr>
        <w:rPr>
          <w:rFonts w:hint="eastAsia"/>
        </w:rPr>
      </w:pPr>
      <w:r>
        <w:rPr>
          <w:rFonts w:hint="eastAsia"/>
        </w:rPr>
        <w:t>从文化角度来看，“犹”字所组成的词语往往承载着深厚的文化内涵。在中国古代哲学中，“犹”字也出现在一些经典文本中，用以表达哲理性的观点或是道德教诲。比如《论语》中的句子：“子曰：‘三军可夺帅也，匹夫不可夺志也。’”这里的“犹”虽然不是直接出现，但是类似的表达方式反映了古人对于意志坚定和个人品格重视的态度。</w:t>
      </w:r>
    </w:p>
    <w:p w14:paraId="07D2CFB6" w14:textId="77777777" w:rsidR="003C2274" w:rsidRDefault="003C2274">
      <w:pPr>
        <w:rPr>
          <w:rFonts w:hint="eastAsia"/>
        </w:rPr>
      </w:pPr>
    </w:p>
    <w:p w14:paraId="2135A68A" w14:textId="77777777" w:rsidR="003C2274" w:rsidRDefault="003C2274">
      <w:pPr>
        <w:rPr>
          <w:rFonts w:hint="eastAsia"/>
        </w:rPr>
      </w:pPr>
      <w:r>
        <w:rPr>
          <w:rFonts w:hint="eastAsia"/>
        </w:rPr>
        <w:t xml:space="preserve"> </w:t>
      </w:r>
    </w:p>
    <w:p w14:paraId="73B6A113" w14:textId="77777777" w:rsidR="003C2274" w:rsidRDefault="003C2274">
      <w:pPr>
        <w:rPr>
          <w:rFonts w:hint="eastAsia"/>
        </w:rPr>
      </w:pPr>
      <w:r>
        <w:rPr>
          <w:rFonts w:hint="eastAsia"/>
        </w:rPr>
        <w:t>最后的总结</w:t>
      </w:r>
    </w:p>
    <w:p w14:paraId="1516E07E" w14:textId="77777777" w:rsidR="003C2274" w:rsidRDefault="003C2274">
      <w:pPr>
        <w:rPr>
          <w:rFonts w:hint="eastAsia"/>
        </w:rPr>
      </w:pPr>
      <w:r>
        <w:rPr>
          <w:rFonts w:hint="eastAsia"/>
        </w:rPr>
        <w:t>“犹”字及其组成的词汇在汉语语言体系中扮演着重要角色。通过了解这些词汇的含义、使用场景以及背后的文化价值，我们可以更深入地理解汉语的魅力，并且更加准确地运用这门语言来表达我们的思想和情感。无论是书面表达还是口头交流，“犹”字系列的词汇都能为我们的语言增添色彩。</w:t>
      </w:r>
    </w:p>
    <w:p w14:paraId="37D28C1F" w14:textId="77777777" w:rsidR="003C2274" w:rsidRDefault="003C2274">
      <w:pPr>
        <w:rPr>
          <w:rFonts w:hint="eastAsia"/>
        </w:rPr>
      </w:pPr>
    </w:p>
    <w:p w14:paraId="6428FAAC" w14:textId="77777777" w:rsidR="003C2274" w:rsidRDefault="003C2274">
      <w:pPr>
        <w:rPr>
          <w:rFonts w:hint="eastAsia"/>
        </w:rPr>
      </w:pPr>
      <w:r>
        <w:rPr>
          <w:rFonts w:hint="eastAsia"/>
        </w:rPr>
        <w:t>本文是由每日作文网(2345lzwz.com)为大家创作</w:t>
      </w:r>
    </w:p>
    <w:p w14:paraId="254FDF77" w14:textId="41E0B267" w:rsidR="0043626C" w:rsidRDefault="0043626C"/>
    <w:sectPr w:rsidR="004362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6C"/>
    <w:rsid w:val="003C2274"/>
    <w:rsid w:val="0043626C"/>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543517-965E-4132-B9C5-8630725A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2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2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2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2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2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2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2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2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2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2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2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2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26C"/>
    <w:rPr>
      <w:rFonts w:cstheme="majorBidi"/>
      <w:color w:val="2F5496" w:themeColor="accent1" w:themeShade="BF"/>
      <w:sz w:val="28"/>
      <w:szCs w:val="28"/>
    </w:rPr>
  </w:style>
  <w:style w:type="character" w:customStyle="1" w:styleId="50">
    <w:name w:val="标题 5 字符"/>
    <w:basedOn w:val="a0"/>
    <w:link w:val="5"/>
    <w:uiPriority w:val="9"/>
    <w:semiHidden/>
    <w:rsid w:val="0043626C"/>
    <w:rPr>
      <w:rFonts w:cstheme="majorBidi"/>
      <w:color w:val="2F5496" w:themeColor="accent1" w:themeShade="BF"/>
      <w:sz w:val="24"/>
    </w:rPr>
  </w:style>
  <w:style w:type="character" w:customStyle="1" w:styleId="60">
    <w:name w:val="标题 6 字符"/>
    <w:basedOn w:val="a0"/>
    <w:link w:val="6"/>
    <w:uiPriority w:val="9"/>
    <w:semiHidden/>
    <w:rsid w:val="0043626C"/>
    <w:rPr>
      <w:rFonts w:cstheme="majorBidi"/>
      <w:b/>
      <w:bCs/>
      <w:color w:val="2F5496" w:themeColor="accent1" w:themeShade="BF"/>
    </w:rPr>
  </w:style>
  <w:style w:type="character" w:customStyle="1" w:styleId="70">
    <w:name w:val="标题 7 字符"/>
    <w:basedOn w:val="a0"/>
    <w:link w:val="7"/>
    <w:uiPriority w:val="9"/>
    <w:semiHidden/>
    <w:rsid w:val="0043626C"/>
    <w:rPr>
      <w:rFonts w:cstheme="majorBidi"/>
      <w:b/>
      <w:bCs/>
      <w:color w:val="595959" w:themeColor="text1" w:themeTint="A6"/>
    </w:rPr>
  </w:style>
  <w:style w:type="character" w:customStyle="1" w:styleId="80">
    <w:name w:val="标题 8 字符"/>
    <w:basedOn w:val="a0"/>
    <w:link w:val="8"/>
    <w:uiPriority w:val="9"/>
    <w:semiHidden/>
    <w:rsid w:val="0043626C"/>
    <w:rPr>
      <w:rFonts w:cstheme="majorBidi"/>
      <w:color w:val="595959" w:themeColor="text1" w:themeTint="A6"/>
    </w:rPr>
  </w:style>
  <w:style w:type="character" w:customStyle="1" w:styleId="90">
    <w:name w:val="标题 9 字符"/>
    <w:basedOn w:val="a0"/>
    <w:link w:val="9"/>
    <w:uiPriority w:val="9"/>
    <w:semiHidden/>
    <w:rsid w:val="0043626C"/>
    <w:rPr>
      <w:rFonts w:eastAsiaTheme="majorEastAsia" w:cstheme="majorBidi"/>
      <w:color w:val="595959" w:themeColor="text1" w:themeTint="A6"/>
    </w:rPr>
  </w:style>
  <w:style w:type="paragraph" w:styleId="a3">
    <w:name w:val="Title"/>
    <w:basedOn w:val="a"/>
    <w:next w:val="a"/>
    <w:link w:val="a4"/>
    <w:uiPriority w:val="10"/>
    <w:qFormat/>
    <w:rsid w:val="004362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2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2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2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26C"/>
    <w:pPr>
      <w:spacing w:before="160"/>
      <w:jc w:val="center"/>
    </w:pPr>
    <w:rPr>
      <w:i/>
      <w:iCs/>
      <w:color w:val="404040" w:themeColor="text1" w:themeTint="BF"/>
    </w:rPr>
  </w:style>
  <w:style w:type="character" w:customStyle="1" w:styleId="a8">
    <w:name w:val="引用 字符"/>
    <w:basedOn w:val="a0"/>
    <w:link w:val="a7"/>
    <w:uiPriority w:val="29"/>
    <w:rsid w:val="0043626C"/>
    <w:rPr>
      <w:i/>
      <w:iCs/>
      <w:color w:val="404040" w:themeColor="text1" w:themeTint="BF"/>
    </w:rPr>
  </w:style>
  <w:style w:type="paragraph" w:styleId="a9">
    <w:name w:val="List Paragraph"/>
    <w:basedOn w:val="a"/>
    <w:uiPriority w:val="34"/>
    <w:qFormat/>
    <w:rsid w:val="0043626C"/>
    <w:pPr>
      <w:ind w:left="720"/>
      <w:contextualSpacing/>
    </w:pPr>
  </w:style>
  <w:style w:type="character" w:styleId="aa">
    <w:name w:val="Intense Emphasis"/>
    <w:basedOn w:val="a0"/>
    <w:uiPriority w:val="21"/>
    <w:qFormat/>
    <w:rsid w:val="0043626C"/>
    <w:rPr>
      <w:i/>
      <w:iCs/>
      <w:color w:val="2F5496" w:themeColor="accent1" w:themeShade="BF"/>
    </w:rPr>
  </w:style>
  <w:style w:type="paragraph" w:styleId="ab">
    <w:name w:val="Intense Quote"/>
    <w:basedOn w:val="a"/>
    <w:next w:val="a"/>
    <w:link w:val="ac"/>
    <w:uiPriority w:val="30"/>
    <w:qFormat/>
    <w:rsid w:val="00436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26C"/>
    <w:rPr>
      <w:i/>
      <w:iCs/>
      <w:color w:val="2F5496" w:themeColor="accent1" w:themeShade="BF"/>
    </w:rPr>
  </w:style>
  <w:style w:type="character" w:styleId="ad">
    <w:name w:val="Intense Reference"/>
    <w:basedOn w:val="a0"/>
    <w:uiPriority w:val="32"/>
    <w:qFormat/>
    <w:rsid w:val="004362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