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822" w14:textId="77777777" w:rsidR="00773655" w:rsidRDefault="00773655">
      <w:pPr>
        <w:rPr>
          <w:rFonts w:hint="eastAsia"/>
        </w:rPr>
      </w:pPr>
      <w:r>
        <w:rPr>
          <w:rFonts w:hint="eastAsia"/>
        </w:rPr>
        <w:t>犹有的拼音怎么写</w:t>
      </w:r>
    </w:p>
    <w:p w14:paraId="50C9E9EC" w14:textId="77777777" w:rsidR="00773655" w:rsidRDefault="00773655">
      <w:pPr>
        <w:rPr>
          <w:rFonts w:hint="eastAsia"/>
        </w:rPr>
      </w:pPr>
      <w:r>
        <w:rPr>
          <w:rFonts w:hint="eastAsia"/>
        </w:rPr>
        <w:t>在汉语拼音中，“犹”字的拼音是“yóu”。这个读音反映了现代标准汉语（普通话）对这个汉字的发音规定。拼音系统是中国政府于1958年正式公布的一种为汉字注音的拉丁字母拼写法，它不仅帮助了中国人学习标准发音，也成为了外国人学习中文的重要工具。</w:t>
      </w:r>
    </w:p>
    <w:p w14:paraId="78A318FD" w14:textId="77777777" w:rsidR="00773655" w:rsidRDefault="00773655">
      <w:pPr>
        <w:rPr>
          <w:rFonts w:hint="eastAsia"/>
        </w:rPr>
      </w:pPr>
    </w:p>
    <w:p w14:paraId="11602353" w14:textId="77777777" w:rsidR="00773655" w:rsidRDefault="007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4764" w14:textId="77777777" w:rsidR="00773655" w:rsidRDefault="00773655">
      <w:pPr>
        <w:rPr>
          <w:rFonts w:hint="eastAsia"/>
        </w:rPr>
      </w:pPr>
      <w:r>
        <w:rPr>
          <w:rFonts w:hint="eastAsia"/>
        </w:rPr>
        <w:t>关于“犹”的一些文化背景</w:t>
      </w:r>
    </w:p>
    <w:p w14:paraId="0DCF8AFE" w14:textId="77777777" w:rsidR="00773655" w:rsidRDefault="00773655">
      <w:pPr>
        <w:rPr>
          <w:rFonts w:hint="eastAsia"/>
        </w:rPr>
      </w:pPr>
      <w:r>
        <w:rPr>
          <w:rFonts w:hint="eastAsia"/>
        </w:rPr>
        <w:t>“犹”字有着悠久的历史和丰富的语义内涵。从甲骨文到今天的简化字，“犹”经历了数千年的演变。在古代文献中，“犹”常被用来比喻或表示某种类似的情况、状态或是程度上的比较。例如，《论语》中有“三思而后行，犹恐失之”，这里“犹”字表达了即使经过深思熟虑后行动，仍然担心会有不足。</w:t>
      </w:r>
    </w:p>
    <w:p w14:paraId="0DCED800" w14:textId="77777777" w:rsidR="00773655" w:rsidRDefault="00773655">
      <w:pPr>
        <w:rPr>
          <w:rFonts w:hint="eastAsia"/>
        </w:rPr>
      </w:pPr>
    </w:p>
    <w:p w14:paraId="082D61FA" w14:textId="77777777" w:rsidR="00773655" w:rsidRDefault="007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2913" w14:textId="77777777" w:rsidR="00773655" w:rsidRDefault="00773655">
      <w:pPr>
        <w:rPr>
          <w:rFonts w:hint="eastAsia"/>
        </w:rPr>
      </w:pPr>
      <w:r>
        <w:rPr>
          <w:rFonts w:hint="eastAsia"/>
        </w:rPr>
        <w:t>“犹”字的多音多义现象</w:t>
      </w:r>
    </w:p>
    <w:p w14:paraId="2AA5524C" w14:textId="77777777" w:rsidR="00773655" w:rsidRDefault="00773655">
      <w:pPr>
        <w:rPr>
          <w:rFonts w:hint="eastAsia"/>
        </w:rPr>
      </w:pPr>
      <w:r>
        <w:rPr>
          <w:rFonts w:hint="eastAsia"/>
        </w:rPr>
        <w:t>值得注意的是，在古汉语中，“犹”并非只有一个读音。根据不同的语境和用法，它可以有多种发音。不过，在现代汉语里，我们通常只使用“yóu”这一个读音。对于研究古代文学作品的人来说，了解“犹”的不同发音及其对应的含义是非常重要的，因为这有助于更准确地理解文本原意。</w:t>
      </w:r>
    </w:p>
    <w:p w14:paraId="4299A0BA" w14:textId="77777777" w:rsidR="00773655" w:rsidRDefault="00773655">
      <w:pPr>
        <w:rPr>
          <w:rFonts w:hint="eastAsia"/>
        </w:rPr>
      </w:pPr>
    </w:p>
    <w:p w14:paraId="19532BDF" w14:textId="77777777" w:rsidR="00773655" w:rsidRDefault="007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9475" w14:textId="77777777" w:rsidR="00773655" w:rsidRDefault="00773655">
      <w:pPr>
        <w:rPr>
          <w:rFonts w:hint="eastAsia"/>
        </w:rPr>
      </w:pPr>
      <w:r>
        <w:rPr>
          <w:rFonts w:hint="eastAsia"/>
        </w:rPr>
        <w:t>如何正确书写“犹”的拼音</w:t>
      </w:r>
    </w:p>
    <w:p w14:paraId="204D08B1" w14:textId="77777777" w:rsidR="00773655" w:rsidRDefault="00773655">
      <w:pPr>
        <w:rPr>
          <w:rFonts w:hint="eastAsia"/>
        </w:rPr>
      </w:pPr>
      <w:r>
        <w:rPr>
          <w:rFonts w:hint="eastAsia"/>
        </w:rPr>
        <w:t>当我们在书写“犹”的拼音时，应该注意几个关键点：首先是声母“y”，其次是韵母“oū”，最后不要忘记加上阳平符号（第二声）。完整的拼音形式就是“yóu”。如果是在正式文件或者出版物中使用，还需要确保遵循相关的排版规范，比如拼音与汉字之间应保持适当间距等。</w:t>
      </w:r>
    </w:p>
    <w:p w14:paraId="7E35419C" w14:textId="77777777" w:rsidR="00773655" w:rsidRDefault="00773655">
      <w:pPr>
        <w:rPr>
          <w:rFonts w:hint="eastAsia"/>
        </w:rPr>
      </w:pPr>
    </w:p>
    <w:p w14:paraId="42B7CB79" w14:textId="77777777" w:rsidR="00773655" w:rsidRDefault="0077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0FB5" w14:textId="77777777" w:rsidR="00773655" w:rsidRDefault="00773655">
      <w:pPr>
        <w:rPr>
          <w:rFonts w:hint="eastAsia"/>
        </w:rPr>
      </w:pPr>
      <w:r>
        <w:rPr>
          <w:rFonts w:hint="eastAsia"/>
        </w:rPr>
        <w:t>最后的总结：“犹”的拼音及其他相关信息</w:t>
      </w:r>
    </w:p>
    <w:p w14:paraId="115FFB1E" w14:textId="77777777" w:rsidR="00773655" w:rsidRDefault="00773655">
      <w:pPr>
        <w:rPr>
          <w:rFonts w:hint="eastAsia"/>
        </w:rPr>
      </w:pPr>
      <w:r>
        <w:rPr>
          <w:rFonts w:hint="eastAsia"/>
        </w:rPr>
        <w:t>“犹”的拼音是“yóu”，这是一个简单而明确的事实。然而，围绕着这个字还有许多值得探索的文化、历史以及语言学方面的知识。无论是学习汉语作为母语还是外语，“犹”以及其他类似的汉字都承载着中华文明的独特魅力，吸引着人们不断深入探究。</w:t>
      </w:r>
    </w:p>
    <w:p w14:paraId="4545FC77" w14:textId="77777777" w:rsidR="00773655" w:rsidRDefault="00773655">
      <w:pPr>
        <w:rPr>
          <w:rFonts w:hint="eastAsia"/>
        </w:rPr>
      </w:pPr>
    </w:p>
    <w:p w14:paraId="18EE3387" w14:textId="77777777" w:rsidR="00773655" w:rsidRDefault="00773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CFF0" w14:textId="28F34D6E" w:rsidR="00447E42" w:rsidRDefault="00447E42"/>
    <w:sectPr w:rsidR="0044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2"/>
    <w:rsid w:val="00447E42"/>
    <w:rsid w:val="00773655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A082-92D5-49B3-ABB6-2DF8AF3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