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BBFF1" w14:textId="77777777" w:rsidR="002D22F1" w:rsidRDefault="002D22F1">
      <w:pPr>
        <w:rPr>
          <w:rFonts w:hint="eastAsia"/>
        </w:rPr>
      </w:pPr>
      <w:r>
        <w:rPr>
          <w:rFonts w:hint="eastAsia"/>
        </w:rPr>
        <w:t>Yan Yun (炎孕的拼音)：传统中医的独特视角</w:t>
      </w:r>
    </w:p>
    <w:p w14:paraId="1436A483" w14:textId="77777777" w:rsidR="002D22F1" w:rsidRDefault="002D22F1">
      <w:pPr>
        <w:rPr>
          <w:rFonts w:hint="eastAsia"/>
        </w:rPr>
      </w:pPr>
      <w:r>
        <w:rPr>
          <w:rFonts w:hint="eastAsia"/>
        </w:rPr>
        <w:t>在汉语拼音中，“炎孕”被标注为“Yan Yun”。这两个字所代表的概念，在现代医学体系里可能并不常见，但在传统的中医理论中却有着独特的意义。炎，指的是炎症或热症，而孕则涉及怀孕或孕育的过程。因此，“炎孕”可以被理解为一种与孕期妇女有关的热性状态，或者是身体内部因为孕育新生命而产生的生理变化。</w:t>
      </w:r>
    </w:p>
    <w:p w14:paraId="56A5E8FB" w14:textId="77777777" w:rsidR="002D22F1" w:rsidRDefault="002D22F1">
      <w:pPr>
        <w:rPr>
          <w:rFonts w:hint="eastAsia"/>
        </w:rPr>
      </w:pPr>
    </w:p>
    <w:p w14:paraId="197DB97D" w14:textId="77777777" w:rsidR="002D22F1" w:rsidRDefault="002D22F1">
      <w:pPr>
        <w:rPr>
          <w:rFonts w:hint="eastAsia"/>
        </w:rPr>
      </w:pPr>
      <w:r>
        <w:rPr>
          <w:rFonts w:hint="eastAsia"/>
        </w:rPr>
        <w:t xml:space="preserve"> </w:t>
      </w:r>
    </w:p>
    <w:p w14:paraId="7DCB7B07" w14:textId="77777777" w:rsidR="002D22F1" w:rsidRDefault="002D22F1">
      <w:pPr>
        <w:rPr>
          <w:rFonts w:hint="eastAsia"/>
        </w:rPr>
      </w:pPr>
      <w:r>
        <w:rPr>
          <w:rFonts w:hint="eastAsia"/>
        </w:rPr>
        <w:t>从历史到现代：炎孕观念的演变</w:t>
      </w:r>
    </w:p>
    <w:p w14:paraId="4BB4178E" w14:textId="77777777" w:rsidR="002D22F1" w:rsidRDefault="002D22F1">
      <w:pPr>
        <w:rPr>
          <w:rFonts w:hint="eastAsia"/>
        </w:rPr>
      </w:pPr>
      <w:r>
        <w:rPr>
          <w:rFonts w:hint="eastAsia"/>
        </w:rPr>
        <w:t>追溯到古代中国，人们对于女性在怀孕期间的身体状况已经有了相当深刻的认识。那时候的医者通过观察和经验最后的总结出一系列关于孕妇健康的知识。随着时间的推移，这些知识逐渐演变成了一套完整的理论体系，其中就包括了对“炎孕”的探讨。到了今天，虽然现代医学提供了更为科学的方法来理解和处理妊娠相关的问题，但中医的理论仍然影响着很多人的健康观念，尤其是在亚洲地区。</w:t>
      </w:r>
    </w:p>
    <w:p w14:paraId="156B578A" w14:textId="77777777" w:rsidR="002D22F1" w:rsidRDefault="002D22F1">
      <w:pPr>
        <w:rPr>
          <w:rFonts w:hint="eastAsia"/>
        </w:rPr>
      </w:pPr>
    </w:p>
    <w:p w14:paraId="673D7B09" w14:textId="77777777" w:rsidR="002D22F1" w:rsidRDefault="002D22F1">
      <w:pPr>
        <w:rPr>
          <w:rFonts w:hint="eastAsia"/>
        </w:rPr>
      </w:pPr>
      <w:r>
        <w:rPr>
          <w:rFonts w:hint="eastAsia"/>
        </w:rPr>
        <w:t xml:space="preserve"> </w:t>
      </w:r>
    </w:p>
    <w:p w14:paraId="46AE9201" w14:textId="77777777" w:rsidR="002D22F1" w:rsidRDefault="002D22F1">
      <w:pPr>
        <w:rPr>
          <w:rFonts w:hint="eastAsia"/>
        </w:rPr>
      </w:pPr>
      <w:r>
        <w:rPr>
          <w:rFonts w:hint="eastAsia"/>
        </w:rPr>
        <w:t>炎孕的表现及影响</w:t>
      </w:r>
    </w:p>
    <w:p w14:paraId="1A385DA6" w14:textId="77777777" w:rsidR="002D22F1" w:rsidRDefault="002D22F1">
      <w:pPr>
        <w:rPr>
          <w:rFonts w:hint="eastAsia"/>
        </w:rPr>
      </w:pPr>
      <w:r>
        <w:rPr>
          <w:rFonts w:hint="eastAsia"/>
        </w:rPr>
        <w:t>根据中医理论，当女性处于“炎孕”状态下时，可能会表现出一些特定的症状。例如，容易感到燥热、口干舌燥、心烦意乱等。这些症状并非每个孕妇都会经历，但它们确实反映了体内阴阳失衡的一种情况。“炎孕”也可能对胎儿的成长造成一定的影响，如导致胎动不安等情况。因此，保持母体的平衡状态对于确保母婴健康至关重要。</w:t>
      </w:r>
    </w:p>
    <w:p w14:paraId="24C35158" w14:textId="77777777" w:rsidR="002D22F1" w:rsidRDefault="002D22F1">
      <w:pPr>
        <w:rPr>
          <w:rFonts w:hint="eastAsia"/>
        </w:rPr>
      </w:pPr>
    </w:p>
    <w:p w14:paraId="4BE5E57F" w14:textId="77777777" w:rsidR="002D22F1" w:rsidRDefault="002D22F1">
      <w:pPr>
        <w:rPr>
          <w:rFonts w:hint="eastAsia"/>
        </w:rPr>
      </w:pPr>
      <w:r>
        <w:rPr>
          <w:rFonts w:hint="eastAsia"/>
        </w:rPr>
        <w:t xml:space="preserve"> </w:t>
      </w:r>
    </w:p>
    <w:p w14:paraId="5FF23925" w14:textId="77777777" w:rsidR="002D22F1" w:rsidRDefault="002D22F1">
      <w:pPr>
        <w:rPr>
          <w:rFonts w:hint="eastAsia"/>
        </w:rPr>
      </w:pPr>
      <w:r>
        <w:rPr>
          <w:rFonts w:hint="eastAsia"/>
        </w:rPr>
        <w:t>调理方法：如何应对炎孕</w:t>
      </w:r>
    </w:p>
    <w:p w14:paraId="5BA65239" w14:textId="77777777" w:rsidR="002D22F1" w:rsidRDefault="002D22F1">
      <w:pPr>
        <w:rPr>
          <w:rFonts w:hint="eastAsia"/>
        </w:rPr>
      </w:pPr>
      <w:r>
        <w:rPr>
          <w:rFonts w:hint="eastAsia"/>
        </w:rPr>
        <w:t>面对“炎孕”，中医提出了多种调理方法。饮食调节是非常重要的一个方面。建议孕妇多吃清凉解暑的食物，如绿豆汤、冬瓜汤等，以帮助降低体内的热量。适当的运动也能促进血液循环，改善体质。心理调节也不容忽视。保持心情愉悦有助于维持体内环境的稳定，从而减少“炎孕”带来的不适感。当然，以上所有建议都应该在专业医生指导下进行。</w:t>
      </w:r>
    </w:p>
    <w:p w14:paraId="108E581E" w14:textId="77777777" w:rsidR="002D22F1" w:rsidRDefault="002D22F1">
      <w:pPr>
        <w:rPr>
          <w:rFonts w:hint="eastAsia"/>
        </w:rPr>
      </w:pPr>
    </w:p>
    <w:p w14:paraId="3B1746D8" w14:textId="77777777" w:rsidR="002D22F1" w:rsidRDefault="002D22F1">
      <w:pPr>
        <w:rPr>
          <w:rFonts w:hint="eastAsia"/>
        </w:rPr>
      </w:pPr>
      <w:r>
        <w:rPr>
          <w:rFonts w:hint="eastAsia"/>
        </w:rPr>
        <w:t xml:space="preserve"> </w:t>
      </w:r>
    </w:p>
    <w:p w14:paraId="7C0C95EC" w14:textId="77777777" w:rsidR="002D22F1" w:rsidRDefault="002D22F1">
      <w:pPr>
        <w:rPr>
          <w:rFonts w:hint="eastAsia"/>
        </w:rPr>
      </w:pPr>
      <w:r>
        <w:rPr>
          <w:rFonts w:hint="eastAsia"/>
        </w:rPr>
        <w:t>炎孕与现代社会的关联</w:t>
      </w:r>
    </w:p>
    <w:p w14:paraId="29F07808" w14:textId="77777777" w:rsidR="002D22F1" w:rsidRDefault="002D22F1">
      <w:pPr>
        <w:rPr>
          <w:rFonts w:hint="eastAsia"/>
        </w:rPr>
      </w:pPr>
      <w:r>
        <w:rPr>
          <w:rFonts w:hint="eastAsia"/>
        </w:rPr>
        <w:t>尽管“炎孕”这一概念源于古老的中医理论，但它在现代社会依然有着重要的现实意义。随着生活节奏加快以及环境污染加剧，越来越多的人开始关注自身健康问题，尤其是准妈妈们更加重视孕期保健。中医所提供的自然疗法和预防理念正好契合了这部分人群的需求。跨文化交流也为更多人了解并接受“炎孕”这样的传统文化元素提供了机会。“炎孕”不仅是连接过去与现在的桥梁，也是东西方医疗智慧相互借鉴的一个窗口。</w:t>
      </w:r>
    </w:p>
    <w:p w14:paraId="0110A07B" w14:textId="77777777" w:rsidR="002D22F1" w:rsidRDefault="002D22F1">
      <w:pPr>
        <w:rPr>
          <w:rFonts w:hint="eastAsia"/>
        </w:rPr>
      </w:pPr>
    </w:p>
    <w:p w14:paraId="0F3D4059" w14:textId="77777777" w:rsidR="002D22F1" w:rsidRDefault="002D22F1">
      <w:pPr>
        <w:rPr>
          <w:rFonts w:hint="eastAsia"/>
        </w:rPr>
      </w:pPr>
      <w:r>
        <w:rPr>
          <w:rFonts w:hint="eastAsia"/>
        </w:rPr>
        <w:t xml:space="preserve"> </w:t>
      </w:r>
    </w:p>
    <w:p w14:paraId="429301BF" w14:textId="77777777" w:rsidR="002D22F1" w:rsidRDefault="002D22F1">
      <w:pPr>
        <w:rPr>
          <w:rFonts w:hint="eastAsia"/>
        </w:rPr>
      </w:pPr>
    </w:p>
    <w:p w14:paraId="2EEEAD9A" w14:textId="77777777" w:rsidR="002D22F1" w:rsidRDefault="002D22F1">
      <w:pPr>
        <w:rPr>
          <w:rFonts w:hint="eastAsia"/>
        </w:rPr>
      </w:pPr>
      <w:r>
        <w:rPr>
          <w:rFonts w:hint="eastAsia"/>
        </w:rPr>
        <w:t>本文是由每日作文网(2345lzwz.com)为大家创作</w:t>
      </w:r>
    </w:p>
    <w:p w14:paraId="4DE9AA0C" w14:textId="1CB6E151" w:rsidR="001C7084" w:rsidRDefault="001C7084"/>
    <w:sectPr w:rsidR="001C7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84"/>
    <w:rsid w:val="001C7084"/>
    <w:rsid w:val="002D22F1"/>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BD4743-89C0-4E2F-90EF-EC077CE2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084"/>
    <w:rPr>
      <w:rFonts w:cstheme="majorBidi"/>
      <w:color w:val="2F5496" w:themeColor="accent1" w:themeShade="BF"/>
      <w:sz w:val="28"/>
      <w:szCs w:val="28"/>
    </w:rPr>
  </w:style>
  <w:style w:type="character" w:customStyle="1" w:styleId="50">
    <w:name w:val="标题 5 字符"/>
    <w:basedOn w:val="a0"/>
    <w:link w:val="5"/>
    <w:uiPriority w:val="9"/>
    <w:semiHidden/>
    <w:rsid w:val="001C7084"/>
    <w:rPr>
      <w:rFonts w:cstheme="majorBidi"/>
      <w:color w:val="2F5496" w:themeColor="accent1" w:themeShade="BF"/>
      <w:sz w:val="24"/>
    </w:rPr>
  </w:style>
  <w:style w:type="character" w:customStyle="1" w:styleId="60">
    <w:name w:val="标题 6 字符"/>
    <w:basedOn w:val="a0"/>
    <w:link w:val="6"/>
    <w:uiPriority w:val="9"/>
    <w:semiHidden/>
    <w:rsid w:val="001C7084"/>
    <w:rPr>
      <w:rFonts w:cstheme="majorBidi"/>
      <w:b/>
      <w:bCs/>
      <w:color w:val="2F5496" w:themeColor="accent1" w:themeShade="BF"/>
    </w:rPr>
  </w:style>
  <w:style w:type="character" w:customStyle="1" w:styleId="70">
    <w:name w:val="标题 7 字符"/>
    <w:basedOn w:val="a0"/>
    <w:link w:val="7"/>
    <w:uiPriority w:val="9"/>
    <w:semiHidden/>
    <w:rsid w:val="001C7084"/>
    <w:rPr>
      <w:rFonts w:cstheme="majorBidi"/>
      <w:b/>
      <w:bCs/>
      <w:color w:val="595959" w:themeColor="text1" w:themeTint="A6"/>
    </w:rPr>
  </w:style>
  <w:style w:type="character" w:customStyle="1" w:styleId="80">
    <w:name w:val="标题 8 字符"/>
    <w:basedOn w:val="a0"/>
    <w:link w:val="8"/>
    <w:uiPriority w:val="9"/>
    <w:semiHidden/>
    <w:rsid w:val="001C7084"/>
    <w:rPr>
      <w:rFonts w:cstheme="majorBidi"/>
      <w:color w:val="595959" w:themeColor="text1" w:themeTint="A6"/>
    </w:rPr>
  </w:style>
  <w:style w:type="character" w:customStyle="1" w:styleId="90">
    <w:name w:val="标题 9 字符"/>
    <w:basedOn w:val="a0"/>
    <w:link w:val="9"/>
    <w:uiPriority w:val="9"/>
    <w:semiHidden/>
    <w:rsid w:val="001C7084"/>
    <w:rPr>
      <w:rFonts w:eastAsiaTheme="majorEastAsia" w:cstheme="majorBidi"/>
      <w:color w:val="595959" w:themeColor="text1" w:themeTint="A6"/>
    </w:rPr>
  </w:style>
  <w:style w:type="paragraph" w:styleId="a3">
    <w:name w:val="Title"/>
    <w:basedOn w:val="a"/>
    <w:next w:val="a"/>
    <w:link w:val="a4"/>
    <w:uiPriority w:val="10"/>
    <w:qFormat/>
    <w:rsid w:val="001C7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084"/>
    <w:pPr>
      <w:spacing w:before="160"/>
      <w:jc w:val="center"/>
    </w:pPr>
    <w:rPr>
      <w:i/>
      <w:iCs/>
      <w:color w:val="404040" w:themeColor="text1" w:themeTint="BF"/>
    </w:rPr>
  </w:style>
  <w:style w:type="character" w:customStyle="1" w:styleId="a8">
    <w:name w:val="引用 字符"/>
    <w:basedOn w:val="a0"/>
    <w:link w:val="a7"/>
    <w:uiPriority w:val="29"/>
    <w:rsid w:val="001C7084"/>
    <w:rPr>
      <w:i/>
      <w:iCs/>
      <w:color w:val="404040" w:themeColor="text1" w:themeTint="BF"/>
    </w:rPr>
  </w:style>
  <w:style w:type="paragraph" w:styleId="a9">
    <w:name w:val="List Paragraph"/>
    <w:basedOn w:val="a"/>
    <w:uiPriority w:val="34"/>
    <w:qFormat/>
    <w:rsid w:val="001C7084"/>
    <w:pPr>
      <w:ind w:left="720"/>
      <w:contextualSpacing/>
    </w:pPr>
  </w:style>
  <w:style w:type="character" w:styleId="aa">
    <w:name w:val="Intense Emphasis"/>
    <w:basedOn w:val="a0"/>
    <w:uiPriority w:val="21"/>
    <w:qFormat/>
    <w:rsid w:val="001C7084"/>
    <w:rPr>
      <w:i/>
      <w:iCs/>
      <w:color w:val="2F5496" w:themeColor="accent1" w:themeShade="BF"/>
    </w:rPr>
  </w:style>
  <w:style w:type="paragraph" w:styleId="ab">
    <w:name w:val="Intense Quote"/>
    <w:basedOn w:val="a"/>
    <w:next w:val="a"/>
    <w:link w:val="ac"/>
    <w:uiPriority w:val="30"/>
    <w:qFormat/>
    <w:rsid w:val="001C7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084"/>
    <w:rPr>
      <w:i/>
      <w:iCs/>
      <w:color w:val="2F5496" w:themeColor="accent1" w:themeShade="BF"/>
    </w:rPr>
  </w:style>
  <w:style w:type="character" w:styleId="ad">
    <w:name w:val="Intense Reference"/>
    <w:basedOn w:val="a0"/>
    <w:uiPriority w:val="32"/>
    <w:qFormat/>
    <w:rsid w:val="001C7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2025-05-01T15:11:00Z</dcterms:created>
  <dcterms:modified xsi:type="dcterms:W3CDTF">2025-05-01T15:11:00Z</dcterms:modified>
</cp:coreProperties>
</file>