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7DC4" w14:textId="77777777" w:rsidR="004B0828" w:rsidRDefault="004B0828">
      <w:pPr>
        <w:rPr>
          <w:rFonts w:hint="eastAsia"/>
        </w:rPr>
      </w:pPr>
      <w:r>
        <w:rPr>
          <w:rFonts w:hint="eastAsia"/>
        </w:rPr>
        <w:t>渶豆鼓的拼音和释义</w:t>
      </w:r>
    </w:p>
    <w:p w14:paraId="11BCEE1F" w14:textId="77777777" w:rsidR="004B0828" w:rsidRDefault="004B0828">
      <w:pPr>
        <w:rPr>
          <w:rFonts w:hint="eastAsia"/>
        </w:rPr>
      </w:pPr>
      <w:r>
        <w:rPr>
          <w:rFonts w:hint="eastAsia"/>
        </w:rPr>
        <w:t>渶（kuài）豆鼓，这个名字可能对许多人来说略显陌生。在汉语中，“渶”字并不常见，它通常用来表示快速或迅速的意思，在某些地方方言中也有“快走”的含义。而“豆鼓”，则是指一种传统中国食品，即经过发酵处理的大豆制品，通常被用作调味料。</w:t>
      </w:r>
    </w:p>
    <w:p w14:paraId="02251136" w14:textId="77777777" w:rsidR="004B0828" w:rsidRDefault="004B0828">
      <w:pPr>
        <w:rPr>
          <w:rFonts w:hint="eastAsia"/>
        </w:rPr>
      </w:pPr>
    </w:p>
    <w:p w14:paraId="426A8DC6" w14:textId="77777777" w:rsidR="004B0828" w:rsidRDefault="004B0828">
      <w:pPr>
        <w:rPr>
          <w:rFonts w:hint="eastAsia"/>
        </w:rPr>
      </w:pPr>
      <w:r>
        <w:rPr>
          <w:rFonts w:hint="eastAsia"/>
        </w:rPr>
        <w:t xml:space="preserve"> </w:t>
      </w:r>
    </w:p>
    <w:p w14:paraId="4C58BA86" w14:textId="77777777" w:rsidR="004B0828" w:rsidRDefault="004B0828">
      <w:pPr>
        <w:rPr>
          <w:rFonts w:hint="eastAsia"/>
        </w:rPr>
      </w:pPr>
      <w:r>
        <w:rPr>
          <w:rFonts w:hint="eastAsia"/>
        </w:rPr>
        <w:t>关于“渶”的深入探讨</w:t>
      </w:r>
    </w:p>
    <w:p w14:paraId="1A5FFB49" w14:textId="77777777" w:rsidR="004B0828" w:rsidRDefault="004B0828">
      <w:pPr>
        <w:rPr>
          <w:rFonts w:hint="eastAsia"/>
        </w:rPr>
      </w:pPr>
      <w:r>
        <w:rPr>
          <w:rFonts w:hint="eastAsia"/>
        </w:rPr>
        <w:t>“渶”字虽然在现代汉语中的使用频率不高，但在古文中却有其独特的地位。从造字法上看，这是一个形声字，左边的三点水表明了与液体有关，右边的“夬”则暗示了它的发音。古人用“渶”来描述水流湍急的状态，如《说文解字》中就有“水疾也”的解释。随着语言的发展，“渶”字的意义逐渐延伸到形容动作快速、敏捷，甚至有时也被借用来表达人们内心急切的情绪。</w:t>
      </w:r>
    </w:p>
    <w:p w14:paraId="4B69F506" w14:textId="77777777" w:rsidR="004B0828" w:rsidRDefault="004B0828">
      <w:pPr>
        <w:rPr>
          <w:rFonts w:hint="eastAsia"/>
        </w:rPr>
      </w:pPr>
    </w:p>
    <w:p w14:paraId="3608DE32" w14:textId="77777777" w:rsidR="004B0828" w:rsidRDefault="004B0828">
      <w:pPr>
        <w:rPr>
          <w:rFonts w:hint="eastAsia"/>
        </w:rPr>
      </w:pPr>
      <w:r>
        <w:rPr>
          <w:rFonts w:hint="eastAsia"/>
        </w:rPr>
        <w:t xml:space="preserve"> </w:t>
      </w:r>
    </w:p>
    <w:p w14:paraId="0E386240" w14:textId="77777777" w:rsidR="004B0828" w:rsidRDefault="004B0828">
      <w:pPr>
        <w:rPr>
          <w:rFonts w:hint="eastAsia"/>
        </w:rPr>
      </w:pPr>
      <w:r>
        <w:rPr>
          <w:rFonts w:hint="eastAsia"/>
        </w:rPr>
        <w:t>豆鼓的历史渊源</w:t>
      </w:r>
    </w:p>
    <w:p w14:paraId="2A3E40D9" w14:textId="77777777" w:rsidR="004B0828" w:rsidRDefault="004B0828">
      <w:pPr>
        <w:rPr>
          <w:rFonts w:hint="eastAsia"/>
        </w:rPr>
      </w:pPr>
      <w:r>
        <w:rPr>
          <w:rFonts w:hint="eastAsia"/>
        </w:rPr>
        <w:t>豆鼓在中国有着悠久的历史，最早可以追溯到汉代。作为一种重要的发酵食品，豆鼓不仅为古代人民提供了丰富的蛋白质来源，而且其独特的风味也深受喜爱。在制作过程中，大豆需要经过浸泡、蒸煮、接种霉菌、晾晒等多个步骤，最终形成具有独特香气和味道的产品。不同地区根据各自的饮食习惯和气候条件，发展出了各具特色的豆鼓制作工艺。</w:t>
      </w:r>
    </w:p>
    <w:p w14:paraId="12E4AA21" w14:textId="77777777" w:rsidR="004B0828" w:rsidRDefault="004B0828">
      <w:pPr>
        <w:rPr>
          <w:rFonts w:hint="eastAsia"/>
        </w:rPr>
      </w:pPr>
    </w:p>
    <w:p w14:paraId="0F023006" w14:textId="77777777" w:rsidR="004B0828" w:rsidRDefault="004B0828">
      <w:pPr>
        <w:rPr>
          <w:rFonts w:hint="eastAsia"/>
        </w:rPr>
      </w:pPr>
      <w:r>
        <w:rPr>
          <w:rFonts w:hint="eastAsia"/>
        </w:rPr>
        <w:t xml:space="preserve"> </w:t>
      </w:r>
    </w:p>
    <w:p w14:paraId="290E4E0D" w14:textId="77777777" w:rsidR="004B0828" w:rsidRDefault="004B0828">
      <w:pPr>
        <w:rPr>
          <w:rFonts w:hint="eastAsia"/>
        </w:rPr>
      </w:pPr>
      <w:r>
        <w:rPr>
          <w:rFonts w:hint="eastAsia"/>
        </w:rPr>
        <w:t>渶豆鼓的文化意义</w:t>
      </w:r>
    </w:p>
    <w:p w14:paraId="06447B57" w14:textId="77777777" w:rsidR="004B0828" w:rsidRDefault="004B0828">
      <w:pPr>
        <w:rPr>
          <w:rFonts w:hint="eastAsia"/>
        </w:rPr>
      </w:pPr>
      <w:r>
        <w:rPr>
          <w:rFonts w:hint="eastAsia"/>
        </w:rPr>
        <w:t>将“渶”与“豆鼓”组合在一起，似乎是一种创意性的表达，也许是为了强调这种传统食品所带来的快速满足感或是其生产过程中的高效性。在一些地方，豆鼓不仅仅是一种食物，它还承载着深厚的文化价值和社会功能。例如，在家庭聚会或节日庆典上，一道精心烹制的豆鼓菜肴往往能增进家人之间的感情交流，成为连接过去与现在的情感纽带。</w:t>
      </w:r>
    </w:p>
    <w:p w14:paraId="02C96D4D" w14:textId="77777777" w:rsidR="004B0828" w:rsidRDefault="004B0828">
      <w:pPr>
        <w:rPr>
          <w:rFonts w:hint="eastAsia"/>
        </w:rPr>
      </w:pPr>
    </w:p>
    <w:p w14:paraId="422FC742" w14:textId="77777777" w:rsidR="004B0828" w:rsidRDefault="004B0828">
      <w:pPr>
        <w:rPr>
          <w:rFonts w:hint="eastAsia"/>
        </w:rPr>
      </w:pPr>
      <w:r>
        <w:rPr>
          <w:rFonts w:hint="eastAsia"/>
        </w:rPr>
        <w:t xml:space="preserve"> </w:t>
      </w:r>
    </w:p>
    <w:p w14:paraId="0719048A" w14:textId="77777777" w:rsidR="004B0828" w:rsidRDefault="004B0828">
      <w:pPr>
        <w:rPr>
          <w:rFonts w:hint="eastAsia"/>
        </w:rPr>
      </w:pPr>
      <w:r>
        <w:rPr>
          <w:rFonts w:hint="eastAsia"/>
        </w:rPr>
        <w:t>最后的总结</w:t>
      </w:r>
    </w:p>
    <w:p w14:paraId="396A958E" w14:textId="77777777" w:rsidR="004B0828" w:rsidRDefault="004B0828">
      <w:pPr>
        <w:rPr>
          <w:rFonts w:hint="eastAsia"/>
        </w:rPr>
      </w:pPr>
      <w:r>
        <w:rPr>
          <w:rFonts w:hint="eastAsia"/>
        </w:rPr>
        <w:t>尽管“渶豆鼓”这样的表述在正式文献中并不多见，但通过拆解这两个词语背后的故事，我们可以窥探到汉字文化以及中国传统美食文化的博大精深。每一个字符、每一种食材背后都蕴含着中华民族悠久的历史和丰富的情感。对于想要深入了解中国文化的朋友们来说，“渶豆鼓”或许可以成为一个有趣的切入点。</w:t>
      </w:r>
    </w:p>
    <w:p w14:paraId="73870A64" w14:textId="77777777" w:rsidR="004B0828" w:rsidRDefault="004B0828">
      <w:pPr>
        <w:rPr>
          <w:rFonts w:hint="eastAsia"/>
        </w:rPr>
      </w:pPr>
    </w:p>
    <w:p w14:paraId="79F70F52" w14:textId="77777777" w:rsidR="004B0828" w:rsidRDefault="004B0828">
      <w:pPr>
        <w:rPr>
          <w:rFonts w:hint="eastAsia"/>
        </w:rPr>
      </w:pPr>
      <w:r>
        <w:rPr>
          <w:rFonts w:hint="eastAsia"/>
        </w:rPr>
        <w:t>本文是由每日作文网(2345lzwz.com)为大家创作</w:t>
      </w:r>
    </w:p>
    <w:p w14:paraId="27BBB649" w14:textId="1EA6A43A" w:rsidR="005364A0" w:rsidRDefault="005364A0"/>
    <w:sectPr w:rsidR="00536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A0"/>
    <w:rsid w:val="004B0828"/>
    <w:rsid w:val="005364A0"/>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C0254-A0B1-43E4-B314-7AFA099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4A0"/>
    <w:rPr>
      <w:rFonts w:cstheme="majorBidi"/>
      <w:color w:val="2F5496" w:themeColor="accent1" w:themeShade="BF"/>
      <w:sz w:val="28"/>
      <w:szCs w:val="28"/>
    </w:rPr>
  </w:style>
  <w:style w:type="character" w:customStyle="1" w:styleId="50">
    <w:name w:val="标题 5 字符"/>
    <w:basedOn w:val="a0"/>
    <w:link w:val="5"/>
    <w:uiPriority w:val="9"/>
    <w:semiHidden/>
    <w:rsid w:val="005364A0"/>
    <w:rPr>
      <w:rFonts w:cstheme="majorBidi"/>
      <w:color w:val="2F5496" w:themeColor="accent1" w:themeShade="BF"/>
      <w:sz w:val="24"/>
    </w:rPr>
  </w:style>
  <w:style w:type="character" w:customStyle="1" w:styleId="60">
    <w:name w:val="标题 6 字符"/>
    <w:basedOn w:val="a0"/>
    <w:link w:val="6"/>
    <w:uiPriority w:val="9"/>
    <w:semiHidden/>
    <w:rsid w:val="005364A0"/>
    <w:rPr>
      <w:rFonts w:cstheme="majorBidi"/>
      <w:b/>
      <w:bCs/>
      <w:color w:val="2F5496" w:themeColor="accent1" w:themeShade="BF"/>
    </w:rPr>
  </w:style>
  <w:style w:type="character" w:customStyle="1" w:styleId="70">
    <w:name w:val="标题 7 字符"/>
    <w:basedOn w:val="a0"/>
    <w:link w:val="7"/>
    <w:uiPriority w:val="9"/>
    <w:semiHidden/>
    <w:rsid w:val="005364A0"/>
    <w:rPr>
      <w:rFonts w:cstheme="majorBidi"/>
      <w:b/>
      <w:bCs/>
      <w:color w:val="595959" w:themeColor="text1" w:themeTint="A6"/>
    </w:rPr>
  </w:style>
  <w:style w:type="character" w:customStyle="1" w:styleId="80">
    <w:name w:val="标题 8 字符"/>
    <w:basedOn w:val="a0"/>
    <w:link w:val="8"/>
    <w:uiPriority w:val="9"/>
    <w:semiHidden/>
    <w:rsid w:val="005364A0"/>
    <w:rPr>
      <w:rFonts w:cstheme="majorBidi"/>
      <w:color w:val="595959" w:themeColor="text1" w:themeTint="A6"/>
    </w:rPr>
  </w:style>
  <w:style w:type="character" w:customStyle="1" w:styleId="90">
    <w:name w:val="标题 9 字符"/>
    <w:basedOn w:val="a0"/>
    <w:link w:val="9"/>
    <w:uiPriority w:val="9"/>
    <w:semiHidden/>
    <w:rsid w:val="005364A0"/>
    <w:rPr>
      <w:rFonts w:eastAsiaTheme="majorEastAsia" w:cstheme="majorBidi"/>
      <w:color w:val="595959" w:themeColor="text1" w:themeTint="A6"/>
    </w:rPr>
  </w:style>
  <w:style w:type="paragraph" w:styleId="a3">
    <w:name w:val="Title"/>
    <w:basedOn w:val="a"/>
    <w:next w:val="a"/>
    <w:link w:val="a4"/>
    <w:uiPriority w:val="10"/>
    <w:qFormat/>
    <w:rsid w:val="00536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4A0"/>
    <w:pPr>
      <w:spacing w:before="160"/>
      <w:jc w:val="center"/>
    </w:pPr>
    <w:rPr>
      <w:i/>
      <w:iCs/>
      <w:color w:val="404040" w:themeColor="text1" w:themeTint="BF"/>
    </w:rPr>
  </w:style>
  <w:style w:type="character" w:customStyle="1" w:styleId="a8">
    <w:name w:val="引用 字符"/>
    <w:basedOn w:val="a0"/>
    <w:link w:val="a7"/>
    <w:uiPriority w:val="29"/>
    <w:rsid w:val="005364A0"/>
    <w:rPr>
      <w:i/>
      <w:iCs/>
      <w:color w:val="404040" w:themeColor="text1" w:themeTint="BF"/>
    </w:rPr>
  </w:style>
  <w:style w:type="paragraph" w:styleId="a9">
    <w:name w:val="List Paragraph"/>
    <w:basedOn w:val="a"/>
    <w:uiPriority w:val="34"/>
    <w:qFormat/>
    <w:rsid w:val="005364A0"/>
    <w:pPr>
      <w:ind w:left="720"/>
      <w:contextualSpacing/>
    </w:pPr>
  </w:style>
  <w:style w:type="character" w:styleId="aa">
    <w:name w:val="Intense Emphasis"/>
    <w:basedOn w:val="a0"/>
    <w:uiPriority w:val="21"/>
    <w:qFormat/>
    <w:rsid w:val="005364A0"/>
    <w:rPr>
      <w:i/>
      <w:iCs/>
      <w:color w:val="2F5496" w:themeColor="accent1" w:themeShade="BF"/>
    </w:rPr>
  </w:style>
  <w:style w:type="paragraph" w:styleId="ab">
    <w:name w:val="Intense Quote"/>
    <w:basedOn w:val="a"/>
    <w:next w:val="a"/>
    <w:link w:val="ac"/>
    <w:uiPriority w:val="30"/>
    <w:qFormat/>
    <w:rsid w:val="00536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4A0"/>
    <w:rPr>
      <w:i/>
      <w:iCs/>
      <w:color w:val="2F5496" w:themeColor="accent1" w:themeShade="BF"/>
    </w:rPr>
  </w:style>
  <w:style w:type="character" w:styleId="ad">
    <w:name w:val="Intense Reference"/>
    <w:basedOn w:val="a0"/>
    <w:uiPriority w:val="32"/>
    <w:qFormat/>
    <w:rsid w:val="00536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