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7655" w14:textId="77777777" w:rsidR="00E55EE0" w:rsidRDefault="00E55EE0">
      <w:pPr>
        <w:rPr>
          <w:rFonts w:hint="eastAsia"/>
        </w:rPr>
      </w:pPr>
      <w:r>
        <w:rPr>
          <w:rFonts w:hint="eastAsia"/>
        </w:rPr>
        <w:t>汛的组词和的拼音和部首</w:t>
      </w:r>
    </w:p>
    <w:p w14:paraId="283EDE9E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5C4E5" w14:textId="77777777" w:rsidR="00E55EE0" w:rsidRDefault="00E55EE0">
      <w:pPr>
        <w:rPr>
          <w:rFonts w:hint="eastAsia"/>
        </w:rPr>
      </w:pPr>
      <w:r>
        <w:rPr>
          <w:rFonts w:hint="eastAsia"/>
        </w:rPr>
        <w:t>“汛”是一个与水有关的汉字，它在汉语中通常指的是洪水、潮水等自然现象。这个字由两个部分组成，其部首为“氵”，意指水或与水相关的含义；而右边的“迅”则表示快速的意思，两者结合便形象地描绘了水流迅猛的状态。下面我们将深入了解“汛”的拼音、部首以及一些常见的组词。</w:t>
      </w:r>
    </w:p>
    <w:p w14:paraId="3EDCD109" w14:textId="77777777" w:rsidR="00E55EE0" w:rsidRDefault="00E55EE0">
      <w:pPr>
        <w:rPr>
          <w:rFonts w:hint="eastAsia"/>
        </w:rPr>
      </w:pPr>
    </w:p>
    <w:p w14:paraId="5B7E6395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C5C8E" w14:textId="77777777" w:rsidR="00E55EE0" w:rsidRDefault="00E55EE0">
      <w:pPr>
        <w:rPr>
          <w:rFonts w:hint="eastAsia"/>
        </w:rPr>
      </w:pPr>
      <w:r>
        <w:rPr>
          <w:rFonts w:hint="eastAsia"/>
        </w:rPr>
        <w:t>一、拼音</w:t>
      </w:r>
    </w:p>
    <w:p w14:paraId="633EC4BD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61C7" w14:textId="77777777" w:rsidR="00E55EE0" w:rsidRDefault="00E55EE0">
      <w:pPr>
        <w:rPr>
          <w:rFonts w:hint="eastAsia"/>
        </w:rPr>
      </w:pPr>
      <w:r>
        <w:rPr>
          <w:rFonts w:hint="eastAsia"/>
        </w:rPr>
        <w:t>“汛”的拼音是 xùn。在普通话中，“汛”属于第四声，发音时要注意舌尖抵住上颚，声音从喉咙深处发出，短促有力。由于“汛”字并不常用于日常对话，因此对于非专业人士来说，可能会觉得有些陌生。然而，在防汛抗洪期间，或是讨论水利设施管理时，这个词就会频繁出现在新闻报道和技术文献之中。</w:t>
      </w:r>
    </w:p>
    <w:p w14:paraId="75EA901D" w14:textId="77777777" w:rsidR="00E55EE0" w:rsidRDefault="00E55EE0">
      <w:pPr>
        <w:rPr>
          <w:rFonts w:hint="eastAsia"/>
        </w:rPr>
      </w:pPr>
    </w:p>
    <w:p w14:paraId="311039BA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3820" w14:textId="77777777" w:rsidR="00E55EE0" w:rsidRDefault="00E55EE0">
      <w:pPr>
        <w:rPr>
          <w:rFonts w:hint="eastAsia"/>
        </w:rPr>
      </w:pPr>
      <w:r>
        <w:rPr>
          <w:rFonts w:hint="eastAsia"/>
        </w:rPr>
        <w:t>二、部首</w:t>
      </w:r>
    </w:p>
    <w:p w14:paraId="1BBE3BD2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53FE6" w14:textId="77777777" w:rsidR="00E55EE0" w:rsidRDefault="00E55EE0">
      <w:pPr>
        <w:rPr>
          <w:rFonts w:hint="eastAsia"/>
        </w:rPr>
      </w:pPr>
      <w:r>
        <w:rPr>
          <w:rFonts w:hint="eastAsia"/>
        </w:rPr>
        <w:t>如前所述，“汛”的部首是“氵”。在中国古代文字学中，部首是指一个汉字中具有表意功能的部分，能够帮助人们理解和记忆汉字的意义。带有“氵”部首的字大多与水有关，比如江、河、湖、海等。这不仅体现了古人对自然界观察的智慧结晶，也反映了汉语造字规律中的象形特征。通过学习和认识不同的部首，我们可以更有效地掌握汉字，并提高阅读理解能力。</w:t>
      </w:r>
    </w:p>
    <w:p w14:paraId="7EB075F6" w14:textId="77777777" w:rsidR="00E55EE0" w:rsidRDefault="00E55EE0">
      <w:pPr>
        <w:rPr>
          <w:rFonts w:hint="eastAsia"/>
        </w:rPr>
      </w:pPr>
    </w:p>
    <w:p w14:paraId="699C7F95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9183" w14:textId="77777777" w:rsidR="00E55EE0" w:rsidRDefault="00E55EE0">
      <w:pPr>
        <w:rPr>
          <w:rFonts w:hint="eastAsia"/>
        </w:rPr>
      </w:pPr>
      <w:r>
        <w:rPr>
          <w:rFonts w:hint="eastAsia"/>
        </w:rPr>
        <w:t>三、组词</w:t>
      </w:r>
    </w:p>
    <w:p w14:paraId="0A8F299C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189B" w14:textId="77777777" w:rsidR="00E55EE0" w:rsidRDefault="00E55EE0">
      <w:pPr>
        <w:rPr>
          <w:rFonts w:hint="eastAsia"/>
        </w:rPr>
      </w:pPr>
      <w:r>
        <w:rPr>
          <w:rFonts w:hint="eastAsia"/>
        </w:rPr>
        <w:t>1.汛期</w:t>
      </w:r>
    </w:p>
    <w:p w14:paraId="46047924" w14:textId="77777777" w:rsidR="00E55EE0" w:rsidRDefault="00E55EE0">
      <w:pPr>
        <w:rPr>
          <w:rFonts w:hint="eastAsia"/>
        </w:rPr>
      </w:pPr>
    </w:p>
    <w:p w14:paraId="610CE6B1" w14:textId="77777777" w:rsidR="00E55EE0" w:rsidRDefault="00E55EE0">
      <w:pPr>
        <w:rPr>
          <w:rFonts w:hint="eastAsia"/>
        </w:rPr>
      </w:pPr>
      <w:r>
        <w:rPr>
          <w:rFonts w:hint="eastAsia"/>
        </w:rPr>
        <w:t>这是指一年中特定时间段内河流水量增加，容易发生洪水的情况。例如，在中国南方地区，每年夏季由于降雨量大增，许多河流都会进入汛期，相关部门需要加强监测预警，确保人民群众生命财产安全。</w:t>
      </w:r>
    </w:p>
    <w:p w14:paraId="257476E5" w14:textId="77777777" w:rsidR="00E55EE0" w:rsidRDefault="00E55EE0">
      <w:pPr>
        <w:rPr>
          <w:rFonts w:hint="eastAsia"/>
        </w:rPr>
      </w:pPr>
    </w:p>
    <w:p w14:paraId="682CF492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1563" w14:textId="77777777" w:rsidR="00E55EE0" w:rsidRDefault="00E55EE0">
      <w:pPr>
        <w:rPr>
          <w:rFonts w:hint="eastAsia"/>
        </w:rPr>
      </w:pPr>
      <w:r>
        <w:rPr>
          <w:rFonts w:hint="eastAsia"/>
        </w:rPr>
        <w:t>2.防汛</w:t>
      </w:r>
    </w:p>
    <w:p w14:paraId="303E8023" w14:textId="77777777" w:rsidR="00E55EE0" w:rsidRDefault="00E55EE0">
      <w:pPr>
        <w:rPr>
          <w:rFonts w:hint="eastAsia"/>
        </w:rPr>
      </w:pPr>
    </w:p>
    <w:p w14:paraId="24EB9BDD" w14:textId="77777777" w:rsidR="00E55EE0" w:rsidRDefault="00E55EE0">
      <w:pPr>
        <w:rPr>
          <w:rFonts w:hint="eastAsia"/>
        </w:rPr>
      </w:pPr>
      <w:r>
        <w:rPr>
          <w:rFonts w:hint="eastAsia"/>
        </w:rPr>
        <w:t>为了应对可能发生的洪水灾害，政府和社会各界会采取一系列预防措施，这就是所谓的防汛工作。包括修建堤坝、疏浚河道、储备物资等。还会组织应急演练，提高公众防灾减灾意识，确保一旦出现险情能够迅速响应。</w:t>
      </w:r>
    </w:p>
    <w:p w14:paraId="5FD575BF" w14:textId="77777777" w:rsidR="00E55EE0" w:rsidRDefault="00E55EE0">
      <w:pPr>
        <w:rPr>
          <w:rFonts w:hint="eastAsia"/>
        </w:rPr>
      </w:pPr>
    </w:p>
    <w:p w14:paraId="4307C9E1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BFC4" w14:textId="77777777" w:rsidR="00E55EE0" w:rsidRDefault="00E55EE0">
      <w:pPr>
        <w:rPr>
          <w:rFonts w:hint="eastAsia"/>
        </w:rPr>
      </w:pPr>
      <w:r>
        <w:rPr>
          <w:rFonts w:hint="eastAsia"/>
        </w:rPr>
        <w:t>3.汛情</w:t>
      </w:r>
    </w:p>
    <w:p w14:paraId="6CAA28D7" w14:textId="77777777" w:rsidR="00E55EE0" w:rsidRDefault="00E55EE0">
      <w:pPr>
        <w:rPr>
          <w:rFonts w:hint="eastAsia"/>
        </w:rPr>
      </w:pPr>
    </w:p>
    <w:p w14:paraId="7AC359C9" w14:textId="77777777" w:rsidR="00E55EE0" w:rsidRDefault="00E55EE0">
      <w:pPr>
        <w:rPr>
          <w:rFonts w:hint="eastAsia"/>
        </w:rPr>
      </w:pPr>
      <w:r>
        <w:rPr>
          <w:rFonts w:hint="eastAsia"/>
        </w:rPr>
        <w:t>指某一地区当前的水文状况，特别是关于河流、湖泊等水域的水位变化情况。汛情信息对于指导农业生产、城市规划等方面具有重要意义。相关部门会通过各种渠道及时发布汛情通报，以便社会各界做好准备。</w:t>
      </w:r>
    </w:p>
    <w:p w14:paraId="63867F6B" w14:textId="77777777" w:rsidR="00E55EE0" w:rsidRDefault="00E55EE0">
      <w:pPr>
        <w:rPr>
          <w:rFonts w:hint="eastAsia"/>
        </w:rPr>
      </w:pPr>
    </w:p>
    <w:p w14:paraId="7157F439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5866" w14:textId="77777777" w:rsidR="00E55EE0" w:rsidRDefault="00E55EE0">
      <w:pPr>
        <w:rPr>
          <w:rFonts w:hint="eastAsia"/>
        </w:rPr>
      </w:pPr>
      <w:r>
        <w:rPr>
          <w:rFonts w:hint="eastAsia"/>
        </w:rPr>
        <w:t>4.讯号</w:t>
      </w:r>
    </w:p>
    <w:p w14:paraId="6D21749E" w14:textId="77777777" w:rsidR="00E55EE0" w:rsidRDefault="00E55EE0">
      <w:pPr>
        <w:rPr>
          <w:rFonts w:hint="eastAsia"/>
        </w:rPr>
      </w:pPr>
    </w:p>
    <w:p w14:paraId="56C2160E" w14:textId="77777777" w:rsidR="00E55EE0" w:rsidRDefault="00E55EE0">
      <w:pPr>
        <w:rPr>
          <w:rFonts w:hint="eastAsia"/>
        </w:rPr>
      </w:pPr>
      <w:r>
        <w:rPr>
          <w:rFonts w:hint="eastAsia"/>
        </w:rPr>
        <w:t>虽然“讯号”中的“讯”和“汛”读音相同，但意义却截然不同。“讯号”指的是传递信息的一种方式，可以是有线电报、无线电波等形式。不过，由于两者发音相近，在口语交流中如果不注意区分，可能会造成误解。因此，在正式场合使用时应加以注意。</w:t>
      </w:r>
    </w:p>
    <w:p w14:paraId="79F4E839" w14:textId="77777777" w:rsidR="00E55EE0" w:rsidRDefault="00E55EE0">
      <w:pPr>
        <w:rPr>
          <w:rFonts w:hint="eastAsia"/>
        </w:rPr>
      </w:pPr>
    </w:p>
    <w:p w14:paraId="4D3F0452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CF49" w14:textId="77777777" w:rsidR="00E55EE0" w:rsidRDefault="00E55EE0">
      <w:pPr>
        <w:rPr>
          <w:rFonts w:hint="eastAsia"/>
        </w:rPr>
      </w:pPr>
      <w:r>
        <w:rPr>
          <w:rFonts w:hint="eastAsia"/>
        </w:rPr>
        <w:t>5.通汛</w:t>
      </w:r>
    </w:p>
    <w:p w14:paraId="501E5895" w14:textId="77777777" w:rsidR="00E55EE0" w:rsidRDefault="00E55EE0">
      <w:pPr>
        <w:rPr>
          <w:rFonts w:hint="eastAsia"/>
        </w:rPr>
      </w:pPr>
    </w:p>
    <w:p w14:paraId="28EAD051" w14:textId="77777777" w:rsidR="00E55EE0" w:rsidRDefault="00E55EE0">
      <w:pPr>
        <w:rPr>
          <w:rFonts w:hint="eastAsia"/>
        </w:rPr>
      </w:pPr>
      <w:r>
        <w:rPr>
          <w:rFonts w:hint="eastAsia"/>
        </w:rPr>
        <w:t>这是一个较为少见的词汇，主要用来描述通信系统中信息传输的过程。尽管“通汛”与“通讯”意思相近，但在某些专业领域内仍然有所区别。例如，在军事术语中，“通汛”特指军队内部的信息交流，强调保密性和准确性。</w:t>
      </w:r>
    </w:p>
    <w:p w14:paraId="50F1A60D" w14:textId="77777777" w:rsidR="00E55EE0" w:rsidRDefault="00E55EE0">
      <w:pPr>
        <w:rPr>
          <w:rFonts w:hint="eastAsia"/>
        </w:rPr>
      </w:pPr>
    </w:p>
    <w:p w14:paraId="7397BB03" w14:textId="77777777" w:rsidR="00E55EE0" w:rsidRDefault="00E55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40CA" w14:textId="77777777" w:rsidR="00E55EE0" w:rsidRDefault="00E55EE0">
      <w:pPr>
        <w:rPr>
          <w:rFonts w:hint="eastAsia"/>
        </w:rPr>
      </w:pPr>
      <w:r>
        <w:rPr>
          <w:rFonts w:hint="eastAsia"/>
        </w:rPr>
        <w:t>“汛”作为一个与水紧密相连的汉字，不仅承载着丰富的文化内涵，还在现代社会的诸多方面发挥着重要作用。无论是日常生活中的天气预报，还是重大工程项目的规划建设，都离不开对“汛”相关知识的理解和应用。希望通过本文的介绍，大家能够更加全面地认识这个看似简单却又充满奥秘的汉字。</w:t>
      </w:r>
    </w:p>
    <w:p w14:paraId="48CB131C" w14:textId="77777777" w:rsidR="00E55EE0" w:rsidRDefault="00E55EE0">
      <w:pPr>
        <w:rPr>
          <w:rFonts w:hint="eastAsia"/>
        </w:rPr>
      </w:pPr>
    </w:p>
    <w:p w14:paraId="39404E9C" w14:textId="77777777" w:rsidR="00E55EE0" w:rsidRDefault="00E55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E42D2" w14:textId="31A8F15D" w:rsidR="005577E5" w:rsidRDefault="005577E5"/>
    <w:sectPr w:rsidR="0055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E5"/>
    <w:rsid w:val="005577E5"/>
    <w:rsid w:val="00997B12"/>
    <w:rsid w:val="00E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37D0F-1018-43EF-8B15-E43478B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