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2E2F" w14:textId="77777777" w:rsidR="00166932" w:rsidRDefault="00166932">
      <w:pPr>
        <w:rPr>
          <w:rFonts w:hint="eastAsia"/>
        </w:rPr>
      </w:pPr>
      <w:r>
        <w:rPr>
          <w:rFonts w:hint="eastAsia"/>
        </w:rPr>
        <w:t>氧的形近字组词和的拼音</w:t>
      </w:r>
    </w:p>
    <w:p w14:paraId="6C6082D5" w14:textId="77777777" w:rsidR="00166932" w:rsidRDefault="00166932">
      <w:pPr>
        <w:rPr>
          <w:rFonts w:hint="eastAsia"/>
        </w:rPr>
      </w:pPr>
      <w:r>
        <w:rPr>
          <w:rFonts w:hint="eastAsia"/>
        </w:rPr>
        <w:t>在汉语中，"氧"字是一个与化学元素氧气相关的汉字。它不仅在科学文献中有广泛的应用，在日常生活中也常常出现。而围绕着“氧”字，还有许多形近字，它们有着相似的结构或部件，但意义却大不相同。了解这些形近字以及它们的拼音，可以帮助我们更准确地使用汉字，并丰富我们的词汇量。</w:t>
      </w:r>
    </w:p>
    <w:p w14:paraId="76484E39" w14:textId="77777777" w:rsidR="00166932" w:rsidRDefault="00166932">
      <w:pPr>
        <w:rPr>
          <w:rFonts w:hint="eastAsia"/>
        </w:rPr>
      </w:pPr>
    </w:p>
    <w:p w14:paraId="17B1B2C5" w14:textId="77777777" w:rsidR="00166932" w:rsidRDefault="0016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BFB23" w14:textId="77777777" w:rsidR="00166932" w:rsidRDefault="00166932">
      <w:pPr>
        <w:rPr>
          <w:rFonts w:hint="eastAsia"/>
        </w:rPr>
      </w:pPr>
      <w:r>
        <w:rPr>
          <w:rFonts w:hint="eastAsia"/>
        </w:rPr>
        <w:t>氧字的构造与含义</w:t>
      </w:r>
    </w:p>
    <w:p w14:paraId="4CB92065" w14:textId="77777777" w:rsidR="00166932" w:rsidRDefault="00166932">
      <w:pPr>
        <w:rPr>
          <w:rFonts w:hint="eastAsia"/>
        </w:rPr>
      </w:pPr>
      <w:r>
        <w:rPr>
          <w:rFonts w:hint="eastAsia"/>
        </w:rPr>
        <w:t>氧（yǎng）字由“气”部和“羊”声两部分组成。“气”部暗示了这个字与气体有关，而“羊”则指示发音。氧是化学元素周期表中的第八个元素，符号为O，是一种无色、无味、无臭的气体，对地球上的生命至关重要。它是大气层的一部分，也是水分子的重要组成部分之一。</w:t>
      </w:r>
    </w:p>
    <w:p w14:paraId="68C73B62" w14:textId="77777777" w:rsidR="00166932" w:rsidRDefault="00166932">
      <w:pPr>
        <w:rPr>
          <w:rFonts w:hint="eastAsia"/>
        </w:rPr>
      </w:pPr>
    </w:p>
    <w:p w14:paraId="6C6AC1F5" w14:textId="77777777" w:rsidR="00166932" w:rsidRDefault="0016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58192" w14:textId="77777777" w:rsidR="00166932" w:rsidRDefault="00166932">
      <w:pPr>
        <w:rPr>
          <w:rFonts w:hint="eastAsia"/>
        </w:rPr>
      </w:pPr>
      <w:r>
        <w:rPr>
          <w:rFonts w:hint="eastAsia"/>
        </w:rPr>
        <w:t>形近字举例</w:t>
      </w:r>
    </w:p>
    <w:p w14:paraId="41905B0B" w14:textId="77777777" w:rsidR="00166932" w:rsidRDefault="00166932">
      <w:pPr>
        <w:rPr>
          <w:rFonts w:hint="eastAsia"/>
        </w:rPr>
      </w:pPr>
      <w:r>
        <w:rPr>
          <w:rFonts w:hint="eastAsia"/>
        </w:rPr>
        <w:t>从氧字出发，我们可以找到一些形近字，如：“样”、“洋”、“痒”。每个字都有独特的意义和用途。“样”（yàng）表示事物的类型或者模型；“洋”（yáng）既可以指大海，也可以用来形容外来的事物；“痒”（yǎng）则是身体上的一种感觉，当皮肤受到轻微刺激时产生的不适感。</w:t>
      </w:r>
    </w:p>
    <w:p w14:paraId="07982784" w14:textId="77777777" w:rsidR="00166932" w:rsidRDefault="00166932">
      <w:pPr>
        <w:rPr>
          <w:rFonts w:hint="eastAsia"/>
        </w:rPr>
      </w:pPr>
    </w:p>
    <w:p w14:paraId="2AB00FAE" w14:textId="77777777" w:rsidR="00166932" w:rsidRDefault="0016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EBC30" w14:textId="77777777" w:rsidR="00166932" w:rsidRDefault="00166932">
      <w:pPr>
        <w:rPr>
          <w:rFonts w:hint="eastAsia"/>
        </w:rPr>
      </w:pPr>
      <w:r>
        <w:rPr>
          <w:rFonts w:hint="eastAsia"/>
        </w:rPr>
        <w:t>形近字的拼音</w:t>
      </w:r>
    </w:p>
    <w:p w14:paraId="1306085D" w14:textId="77777777" w:rsidR="00166932" w:rsidRDefault="00166932">
      <w:pPr>
        <w:rPr>
          <w:rFonts w:hint="eastAsia"/>
        </w:rPr>
      </w:pPr>
      <w:r>
        <w:rPr>
          <w:rFonts w:hint="eastAsia"/>
        </w:rPr>
        <w:t>对于上述提到的形近字，它们的拼音分别是：氧（yǎng）、样（yàng）、洋（yáng）、痒（yǎng）。值得注意的是，“氧”和“痒”的拼音非常接近，都是三声，但是韵母有所不同。这样的相似性可能会导致书写时的混淆，因此在学习和使用过程中需要特别注意区分。</w:t>
      </w:r>
    </w:p>
    <w:p w14:paraId="46B9770F" w14:textId="77777777" w:rsidR="00166932" w:rsidRDefault="00166932">
      <w:pPr>
        <w:rPr>
          <w:rFonts w:hint="eastAsia"/>
        </w:rPr>
      </w:pPr>
    </w:p>
    <w:p w14:paraId="6B7B6447" w14:textId="77777777" w:rsidR="00166932" w:rsidRDefault="0016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7BE1A" w14:textId="77777777" w:rsidR="00166932" w:rsidRDefault="00166932">
      <w:pPr>
        <w:rPr>
          <w:rFonts w:hint="eastAsia"/>
        </w:rPr>
      </w:pPr>
      <w:r>
        <w:rPr>
          <w:rFonts w:hint="eastAsia"/>
        </w:rPr>
        <w:t>应用实例</w:t>
      </w:r>
    </w:p>
    <w:p w14:paraId="6EDB5949" w14:textId="77777777" w:rsidR="00166932" w:rsidRDefault="00166932">
      <w:pPr>
        <w:rPr>
          <w:rFonts w:hint="eastAsia"/>
        </w:rPr>
      </w:pPr>
      <w:r>
        <w:rPr>
          <w:rFonts w:hint="eastAsia"/>
        </w:rPr>
        <w:t>在实际的语言环境中，正确地区分和使用这些形近字是非常重要的。例如，在描述一种新型材料时，如果错误地将“氧气透过膜的速度”写成了“痒气透过膜的速度”，就会造成极大的误解。同样地，在文学创作中，选择恰当的词汇可以更加生动形象地描绘出作者想要表达的内容。比如用“大洋彼岸的朋友”来表达远方的朋友，比直接说“大的水那边的朋友”要更为贴切。</w:t>
      </w:r>
    </w:p>
    <w:p w14:paraId="5DDF5033" w14:textId="77777777" w:rsidR="00166932" w:rsidRDefault="00166932">
      <w:pPr>
        <w:rPr>
          <w:rFonts w:hint="eastAsia"/>
        </w:rPr>
      </w:pPr>
    </w:p>
    <w:p w14:paraId="41EDD80F" w14:textId="77777777" w:rsidR="00166932" w:rsidRDefault="0016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2EEA5" w14:textId="77777777" w:rsidR="00166932" w:rsidRDefault="00166932">
      <w:pPr>
        <w:rPr>
          <w:rFonts w:hint="eastAsia"/>
        </w:rPr>
      </w:pPr>
      <w:r>
        <w:rPr>
          <w:rFonts w:hint="eastAsia"/>
        </w:rPr>
        <w:t>最后的总结</w:t>
      </w:r>
    </w:p>
    <w:p w14:paraId="07027C88" w14:textId="77777777" w:rsidR="00166932" w:rsidRDefault="00166932">
      <w:pPr>
        <w:rPr>
          <w:rFonts w:hint="eastAsia"/>
        </w:rPr>
      </w:pPr>
      <w:r>
        <w:rPr>
          <w:rFonts w:hint="eastAsia"/>
        </w:rPr>
        <w:t>通过对氧及其形近字的学习，我们可以更好地理解汉字之间的微妙差异，同时也能提高自己的语言表达能力。无论是书面交流还是口语对话，准确地使用汉字都能够帮助我们传达正确的信息，避免不必要的误会。希望读者们能够重视这一点，并在日后的学习和生活中加以实践。</w:t>
      </w:r>
    </w:p>
    <w:p w14:paraId="38BE9A61" w14:textId="77777777" w:rsidR="00166932" w:rsidRDefault="00166932">
      <w:pPr>
        <w:rPr>
          <w:rFonts w:hint="eastAsia"/>
        </w:rPr>
      </w:pPr>
    </w:p>
    <w:p w14:paraId="2EE2BF64" w14:textId="77777777" w:rsidR="00166932" w:rsidRDefault="00166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17875" w14:textId="03354D4A" w:rsidR="004638FB" w:rsidRDefault="004638FB"/>
    <w:sectPr w:rsidR="0046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B"/>
    <w:rsid w:val="00166932"/>
    <w:rsid w:val="004638F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08CD-2F9E-4D0A-9E3A-9E8B2D04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