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6BDE" w14:textId="77777777" w:rsidR="006B0E05" w:rsidRDefault="006B0E05">
      <w:pPr>
        <w:rPr>
          <w:rFonts w:hint="eastAsia"/>
        </w:rPr>
      </w:pPr>
      <w:r>
        <w:rPr>
          <w:rFonts w:hint="eastAsia"/>
        </w:rPr>
        <w:t>Yīn Zhòngkān Jì Wéi Jīngzhōu 的历史背景</w:t>
      </w:r>
    </w:p>
    <w:p w14:paraId="0F871CFF" w14:textId="77777777" w:rsidR="006B0E05" w:rsidRDefault="006B0E05">
      <w:pPr>
        <w:rPr>
          <w:rFonts w:hint="eastAsia"/>
        </w:rPr>
      </w:pPr>
      <w:r>
        <w:rPr>
          <w:rFonts w:hint="eastAsia"/>
        </w:rPr>
        <w:t>在东晋十六国的纷乱时期，中原大地战火不断，各路势力你争我夺。而在这动荡的时代背景下，荆州作为长江中游的一个重要地区，因其地理位置的战略意义和经济价值，成为了众多政治家和军事领袖争夺的对象。殷仲堪，这位出身于琅琊王氏家族的名士，在这一特殊的历史节点上，被任命为荆州刺史，肩负起治理这片土地的重任。</w:t>
      </w:r>
    </w:p>
    <w:p w14:paraId="60E79E60" w14:textId="77777777" w:rsidR="006B0E05" w:rsidRDefault="006B0E05">
      <w:pPr>
        <w:rPr>
          <w:rFonts w:hint="eastAsia"/>
        </w:rPr>
      </w:pPr>
    </w:p>
    <w:p w14:paraId="7B332193" w14:textId="77777777" w:rsidR="006B0E05" w:rsidRDefault="006B0E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F96D1" w14:textId="77777777" w:rsidR="006B0E05" w:rsidRDefault="006B0E05">
      <w:pPr>
        <w:rPr>
          <w:rFonts w:hint="eastAsia"/>
        </w:rPr>
      </w:pPr>
      <w:r>
        <w:rPr>
          <w:rFonts w:hint="eastAsia"/>
        </w:rPr>
        <w:t>殷仲堪的早年经历与崛起</w:t>
      </w:r>
    </w:p>
    <w:p w14:paraId="146D178B" w14:textId="77777777" w:rsidR="006B0E05" w:rsidRDefault="006B0E05">
      <w:pPr>
        <w:rPr>
          <w:rFonts w:hint="eastAsia"/>
        </w:rPr>
      </w:pPr>
      <w:r>
        <w:rPr>
          <w:rFonts w:hint="eastAsia"/>
        </w:rPr>
        <w:t>殷仲堪出生于一个显赫的世家大族，自幼饱读诗书，才智过人。他不仅精通文墨，而且对于兵法也有独到的研究。在东晋朝廷内部斗争激烈之时，殷仲堪以其出色的外交手腕和军事才能逐渐崭露头角。他先是通过联姻加强了自己家族的政治地位，随后又在一系列战役中表现出色，最终获得了皇帝的信任，得以出任荆州刺史一职。</w:t>
      </w:r>
    </w:p>
    <w:p w14:paraId="2FA43E42" w14:textId="77777777" w:rsidR="006B0E05" w:rsidRDefault="006B0E05">
      <w:pPr>
        <w:rPr>
          <w:rFonts w:hint="eastAsia"/>
        </w:rPr>
      </w:pPr>
    </w:p>
    <w:p w14:paraId="3977914E" w14:textId="77777777" w:rsidR="006B0E05" w:rsidRDefault="006B0E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D50EA" w14:textId="77777777" w:rsidR="006B0E05" w:rsidRDefault="006B0E05">
      <w:pPr>
        <w:rPr>
          <w:rFonts w:hint="eastAsia"/>
        </w:rPr>
      </w:pPr>
      <w:r>
        <w:rPr>
          <w:rFonts w:hint="eastAsia"/>
        </w:rPr>
        <w:t>治理荆州期间的政策与成就</w:t>
      </w:r>
    </w:p>
    <w:p w14:paraId="684EAC11" w14:textId="77777777" w:rsidR="006B0E05" w:rsidRDefault="006B0E05">
      <w:pPr>
        <w:rPr>
          <w:rFonts w:hint="eastAsia"/>
        </w:rPr>
      </w:pPr>
      <w:r>
        <w:rPr>
          <w:rFonts w:hint="eastAsia"/>
        </w:rPr>
        <w:t>殷仲堪担任荆州刺史后，采取了一系列改革措施来稳定地方秩序、促进经济发展。他重视农业发展，鼓励农民开垦荒地，并且改善灌溉系统；他也注重商业贸易，降低关税壁垒以吸引外地商人前来经商。他还大力提倡教育文化事业，创办书院培养人才，使得荆州的文化氛围日益浓厚。</w:t>
      </w:r>
    </w:p>
    <w:p w14:paraId="0A958215" w14:textId="77777777" w:rsidR="006B0E05" w:rsidRDefault="006B0E05">
      <w:pPr>
        <w:rPr>
          <w:rFonts w:hint="eastAsia"/>
        </w:rPr>
      </w:pPr>
    </w:p>
    <w:p w14:paraId="77B0ACA0" w14:textId="77777777" w:rsidR="006B0E05" w:rsidRDefault="006B0E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FF681" w14:textId="77777777" w:rsidR="006B0E05" w:rsidRDefault="006B0E05">
      <w:pPr>
        <w:rPr>
          <w:rFonts w:hint="eastAsia"/>
        </w:rPr>
      </w:pPr>
      <w:r>
        <w:rPr>
          <w:rFonts w:hint="eastAsia"/>
        </w:rPr>
        <w:t>面对挑战时的态度与策略</w:t>
      </w:r>
    </w:p>
    <w:p w14:paraId="3DAB2C8F" w14:textId="77777777" w:rsidR="006B0E05" w:rsidRDefault="006B0E05">
      <w:pPr>
        <w:rPr>
          <w:rFonts w:hint="eastAsia"/>
        </w:rPr>
      </w:pPr>
      <w:r>
        <w:rPr>
          <w:rFonts w:hint="eastAsia"/>
        </w:rPr>
        <w:t>然而，殷仲堪所处的时代并非太平盛世，周边强敌环伺，内部矛盾重重。为了应对这些挑战，殷仲堪一方面积极防御外敌入侵，修建城墙加固城防工事；另一方面则努力化解内部矛盾，妥善处理与当地豪强之间的关系，确保政权稳固。他深知唯有团结一致才能共御外侮，因此始终秉持着开放包容的心态对待各方势力。</w:t>
      </w:r>
    </w:p>
    <w:p w14:paraId="29B488F5" w14:textId="77777777" w:rsidR="006B0E05" w:rsidRDefault="006B0E05">
      <w:pPr>
        <w:rPr>
          <w:rFonts w:hint="eastAsia"/>
        </w:rPr>
      </w:pPr>
    </w:p>
    <w:p w14:paraId="52E3F41C" w14:textId="77777777" w:rsidR="006B0E05" w:rsidRDefault="006B0E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652E0" w14:textId="77777777" w:rsidR="006B0E05" w:rsidRDefault="006B0E05">
      <w:pPr>
        <w:rPr>
          <w:rFonts w:hint="eastAsia"/>
        </w:rPr>
      </w:pPr>
      <w:r>
        <w:rPr>
          <w:rFonts w:hint="eastAsia"/>
        </w:rPr>
        <w:t>殷仲堪对后世的影响</w:t>
      </w:r>
    </w:p>
    <w:p w14:paraId="23C9A0D3" w14:textId="77777777" w:rsidR="006B0E05" w:rsidRDefault="006B0E05">
      <w:pPr>
        <w:rPr>
          <w:rFonts w:hint="eastAsia"/>
        </w:rPr>
      </w:pPr>
      <w:r>
        <w:rPr>
          <w:rFonts w:hint="eastAsia"/>
        </w:rPr>
        <w:t>尽管殷仲堪在位时间不长，但他所推行的一系列政策以及展现出来的领导智慧，却给后人留下了深刻的印象。他的施政理念影响了后来许多地方官员，在他们心中树立起了一个廉洁奉公、爱民如子的好官形象。更重要的是，殷仲堪成功地将荆州从一片战乱之地转变为富庶安宁之所，为日后该地区的发展奠定了坚实基础。</w:t>
      </w:r>
    </w:p>
    <w:p w14:paraId="680D30E0" w14:textId="77777777" w:rsidR="006B0E05" w:rsidRDefault="006B0E05">
      <w:pPr>
        <w:rPr>
          <w:rFonts w:hint="eastAsia"/>
        </w:rPr>
      </w:pPr>
    </w:p>
    <w:p w14:paraId="207E7D8C" w14:textId="77777777" w:rsidR="006B0E05" w:rsidRDefault="006B0E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1AF96" w14:textId="77777777" w:rsidR="006B0E05" w:rsidRDefault="006B0E05">
      <w:pPr>
        <w:rPr>
          <w:rFonts w:hint="eastAsia"/>
        </w:rPr>
      </w:pPr>
      <w:r>
        <w:rPr>
          <w:rFonts w:hint="eastAsia"/>
        </w:rPr>
        <w:t>最后的总结</w:t>
      </w:r>
    </w:p>
    <w:p w14:paraId="2B0032F9" w14:textId="77777777" w:rsidR="006B0E05" w:rsidRDefault="006B0E05">
      <w:pPr>
        <w:rPr>
          <w:rFonts w:hint="eastAsia"/>
        </w:rPr>
      </w:pPr>
      <w:r>
        <w:rPr>
          <w:rFonts w:hint="eastAsia"/>
        </w:rPr>
        <w:t>殷仲堪既为荆州刺史这段历史不仅是个人仕途上的辉煌篇章，更是中国历史上一段不可多得的地方治理典范。它让我们看到了一位优秀领导者如何在一个复杂多变的社会环境中，凭借自身的智慧和努力创造出一片新天地。殷仲堪的故事至今仍值得我们细细品味与思考。</w:t>
      </w:r>
    </w:p>
    <w:p w14:paraId="22D2CDFA" w14:textId="77777777" w:rsidR="006B0E05" w:rsidRDefault="006B0E05">
      <w:pPr>
        <w:rPr>
          <w:rFonts w:hint="eastAsia"/>
        </w:rPr>
      </w:pPr>
    </w:p>
    <w:p w14:paraId="5B6C20A4" w14:textId="77777777" w:rsidR="006B0E05" w:rsidRDefault="006B0E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6B9A3" w14:textId="0C34AA0B" w:rsidR="00704DD4" w:rsidRDefault="00704DD4"/>
    <w:sectPr w:rsidR="00704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D4"/>
    <w:rsid w:val="006B0E05"/>
    <w:rsid w:val="00704DD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2AB6A-89B9-4BE3-AC54-11CE6703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