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AD37" w14:textId="77777777" w:rsidR="00D30FDE" w:rsidRDefault="00D30FDE">
      <w:pPr>
        <w:rPr>
          <w:rFonts w:hint="eastAsia"/>
        </w:rPr>
      </w:pPr>
      <w:r>
        <w:rPr>
          <w:rFonts w:hint="eastAsia"/>
        </w:rPr>
        <w:t>映 (yìng) - 反射与表现的艺术</w:t>
      </w:r>
    </w:p>
    <w:p w14:paraId="6C13AEE5" w14:textId="77777777" w:rsidR="00D30FDE" w:rsidRDefault="00D30FDE">
      <w:pPr>
        <w:rPr>
          <w:rFonts w:hint="eastAsia"/>
        </w:rPr>
      </w:pPr>
      <w:r>
        <w:rPr>
          <w:rFonts w:hint="eastAsia"/>
        </w:rPr>
        <w:t>“映”字在汉语中有着丰富的含义，它不仅代表了光线的反射现象，也象征着事物之间的相互作用和影响。从古代的铜镜到现代的电影屏幕，“映”一直扮演着连接现实与虚幻、过去与未来的重要角色。当我们谈论“映”，我们实际上是在探讨一种交流的方式——无论是人与自然、艺术作品与观众，还是思想与情感之间的对话。</w:t>
      </w:r>
    </w:p>
    <w:p w14:paraId="31BE332B" w14:textId="77777777" w:rsidR="00D30FDE" w:rsidRDefault="00D30FDE">
      <w:pPr>
        <w:rPr>
          <w:rFonts w:hint="eastAsia"/>
        </w:rPr>
      </w:pPr>
    </w:p>
    <w:p w14:paraId="560BE15B" w14:textId="77777777" w:rsidR="00D30FDE" w:rsidRDefault="00D3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AC64E" w14:textId="77777777" w:rsidR="00D30FDE" w:rsidRDefault="00D30FDE">
      <w:pPr>
        <w:rPr>
          <w:rFonts w:hint="eastAsia"/>
        </w:rPr>
      </w:pPr>
      <w:r>
        <w:rPr>
          <w:rFonts w:hint="eastAsia"/>
        </w:rPr>
        <w:t>映 (yìng) - 传统与现代的桥梁</w:t>
      </w:r>
    </w:p>
    <w:p w14:paraId="236BC0D0" w14:textId="77777777" w:rsidR="00D30FDE" w:rsidRDefault="00D30FDE">
      <w:pPr>
        <w:rPr>
          <w:rFonts w:hint="eastAsia"/>
        </w:rPr>
      </w:pPr>
      <w:r>
        <w:rPr>
          <w:rFonts w:hint="eastAsia"/>
        </w:rPr>
        <w:t>在中国传统文化里，“映”常常用来形容自然景观中的光影变化，如“映日荷花别样红”这样的诗句，诗人用“映”来描绘阳光照射下荷花的颜色更加鲜艳动人。而在现代社会，“映”更多地出现在科技领域，比如投影仪、LED显示屏等设备，它们通过光的投射将图像或视频展示给人们。这种从静态到动态的转变，体现了人类文明的进步，同时也保持了对美的追求。</w:t>
      </w:r>
    </w:p>
    <w:p w14:paraId="1C0FD62D" w14:textId="77777777" w:rsidR="00D30FDE" w:rsidRDefault="00D30FDE">
      <w:pPr>
        <w:rPr>
          <w:rFonts w:hint="eastAsia"/>
        </w:rPr>
      </w:pPr>
    </w:p>
    <w:p w14:paraId="373605E9" w14:textId="77777777" w:rsidR="00D30FDE" w:rsidRDefault="00D3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BEAB" w14:textId="77777777" w:rsidR="00D30FDE" w:rsidRDefault="00D30FDE">
      <w:pPr>
        <w:rPr>
          <w:rFonts w:hint="eastAsia"/>
        </w:rPr>
      </w:pPr>
      <w:r>
        <w:rPr>
          <w:rFonts w:hint="eastAsia"/>
        </w:rPr>
        <w:t>映 (yìng) - 心灵深处的回响</w:t>
      </w:r>
    </w:p>
    <w:p w14:paraId="768B20C2" w14:textId="77777777" w:rsidR="00D30FDE" w:rsidRDefault="00D30FDE">
      <w:pPr>
        <w:rPr>
          <w:rFonts w:hint="eastAsia"/>
        </w:rPr>
      </w:pPr>
      <w:r>
        <w:rPr>
          <w:rFonts w:hint="eastAsia"/>
        </w:rPr>
        <w:t>除了物理层面的意义之外，“映”还涉及到心理和精神层面的内容。当一个人站在镜子前看到自己的倒影时，这不仅仅是简单的视觉反馈，更是一种自我认知的过程。同样的道理，在阅读一本好书或者观看一部优秀电影时，我们也会产生共鸣，仿佛书中的人物或银幕上的故事就是自己生活的一部分。这就是“映”的魅力所在——它能够触动人心中最柔软的地方，让我们感受到超越时空界限的情感连接。</w:t>
      </w:r>
    </w:p>
    <w:p w14:paraId="6233EC2A" w14:textId="77777777" w:rsidR="00D30FDE" w:rsidRDefault="00D30FDE">
      <w:pPr>
        <w:rPr>
          <w:rFonts w:hint="eastAsia"/>
        </w:rPr>
      </w:pPr>
    </w:p>
    <w:p w14:paraId="50B93D42" w14:textId="77777777" w:rsidR="00D30FDE" w:rsidRDefault="00D3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84FE" w14:textId="77777777" w:rsidR="00D30FDE" w:rsidRDefault="00D30FDE">
      <w:pPr>
        <w:rPr>
          <w:rFonts w:hint="eastAsia"/>
        </w:rPr>
      </w:pPr>
      <w:r>
        <w:rPr>
          <w:rFonts w:hint="eastAsia"/>
        </w:rPr>
        <w:t>映 (yìng) - 文化传承的新形式</w:t>
      </w:r>
    </w:p>
    <w:p w14:paraId="013C0759" w14:textId="77777777" w:rsidR="00D30FDE" w:rsidRDefault="00D30FDE">
      <w:pPr>
        <w:rPr>
          <w:rFonts w:hint="eastAsia"/>
        </w:rPr>
      </w:pPr>
      <w:r>
        <w:rPr>
          <w:rFonts w:hint="eastAsia"/>
        </w:rPr>
        <w:t>随着数字时代的到来，“映”有了新的表达方式。社交媒体平台上分享的照片、短视频等内容，都是用户个人生活的“映像”。这些内容不仅是信息传播的工具，更是文化传承的一种新形式。每一张照片背后都有一个故事，每一个视频片段都承载着特定的记忆。通过网络平台，不同地区、不同背景的人们可以轻松地分享彼此的经历，促进了文化的交流与融合。</w:t>
      </w:r>
    </w:p>
    <w:p w14:paraId="50DF566B" w14:textId="77777777" w:rsidR="00D30FDE" w:rsidRDefault="00D30FDE">
      <w:pPr>
        <w:rPr>
          <w:rFonts w:hint="eastAsia"/>
        </w:rPr>
      </w:pPr>
    </w:p>
    <w:p w14:paraId="4B07AC68" w14:textId="77777777" w:rsidR="00D30FDE" w:rsidRDefault="00D3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8A100" w14:textId="77777777" w:rsidR="00D30FDE" w:rsidRDefault="00D30FDE">
      <w:pPr>
        <w:rPr>
          <w:rFonts w:hint="eastAsia"/>
        </w:rPr>
      </w:pPr>
      <w:r>
        <w:rPr>
          <w:rFonts w:hint="eastAsia"/>
        </w:rPr>
        <w:t>映 (yìng) - 未来的无限可能</w:t>
      </w:r>
    </w:p>
    <w:p w14:paraId="791E63B8" w14:textId="77777777" w:rsidR="00D30FDE" w:rsidRDefault="00D30FDE">
      <w:pPr>
        <w:rPr>
          <w:rFonts w:hint="eastAsia"/>
        </w:rPr>
      </w:pPr>
      <w:r>
        <w:rPr>
          <w:rFonts w:hint="eastAsia"/>
        </w:rPr>
        <w:t>展望未来，“映”将继续在各个领域发挥重要作用。虚拟现实（VR）、增强现实（AR）等新兴技术的发展，将进一步拓展“映”的边界。我们可以想象，在不远的将来，人们或许能够在虚拟世界中自由穿梭，体验前所未有的沉浸式环境；也可以借助智能设备实现远程互动，打破地域限制进行面对面的交流。“映”不仅仅是一个汉字，它代表着人类对于未知世界的探索欲望以及对于美好生活的向往。</w:t>
      </w:r>
    </w:p>
    <w:p w14:paraId="62EFC759" w14:textId="77777777" w:rsidR="00D30FDE" w:rsidRDefault="00D30FDE">
      <w:pPr>
        <w:rPr>
          <w:rFonts w:hint="eastAsia"/>
        </w:rPr>
      </w:pPr>
    </w:p>
    <w:p w14:paraId="04F62C60" w14:textId="77777777" w:rsidR="00D30FDE" w:rsidRDefault="00D30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8063D" w14:textId="23BF824B" w:rsidR="00561B82" w:rsidRDefault="00561B82"/>
    <w:sectPr w:rsidR="0056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2"/>
    <w:rsid w:val="00561B82"/>
    <w:rsid w:val="00900090"/>
    <w:rsid w:val="00D3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C6849-9784-4FDF-9A31-3A112544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