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EAAA" w14:textId="77777777" w:rsidR="00D12196" w:rsidRDefault="00D12196">
      <w:pPr>
        <w:rPr>
          <w:rFonts w:hint="eastAsia"/>
        </w:rPr>
      </w:pPr>
      <w:r>
        <w:rPr>
          <w:rFonts w:hint="eastAsia"/>
        </w:rPr>
        <w:t>异的拼音：yì</w:t>
      </w:r>
    </w:p>
    <w:p w14:paraId="2B0FDB87" w14:textId="77777777" w:rsidR="00D12196" w:rsidRDefault="00D12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F6539" w14:textId="77777777" w:rsidR="00D12196" w:rsidRDefault="00D12196">
      <w:pPr>
        <w:rPr>
          <w:rFonts w:hint="eastAsia"/>
        </w:rPr>
      </w:pPr>
      <w:r>
        <w:rPr>
          <w:rFonts w:hint="eastAsia"/>
        </w:rPr>
        <w:t>在汉语中，“异”字有着丰富的含义，其拼音为“yì”。它是一个多义词，在不同的语境中可以表示不同事物之间的区别、奇特或非凡的事物，也可以用来描述人与人之间思想观念上的差异。作为汉字文化圈中的一个常用字符，“异”承载了深厚的文化内涵，并且广泛应用于文学、哲学、社会学等多个领域。</w:t>
      </w:r>
    </w:p>
    <w:p w14:paraId="150BC173" w14:textId="77777777" w:rsidR="00D12196" w:rsidRDefault="00D12196">
      <w:pPr>
        <w:rPr>
          <w:rFonts w:hint="eastAsia"/>
        </w:rPr>
      </w:pPr>
    </w:p>
    <w:p w14:paraId="1C35C81C" w14:textId="77777777" w:rsidR="00D12196" w:rsidRDefault="00D12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B37C4" w14:textId="77777777" w:rsidR="00D12196" w:rsidRDefault="00D12196">
      <w:pPr>
        <w:rPr>
          <w:rFonts w:hint="eastAsia"/>
        </w:rPr>
      </w:pPr>
      <w:r>
        <w:rPr>
          <w:rFonts w:hint="eastAsia"/>
        </w:rPr>
        <w:t>从古代文献看“异”的演变</w:t>
      </w:r>
    </w:p>
    <w:p w14:paraId="6629C023" w14:textId="77777777" w:rsidR="00D12196" w:rsidRDefault="00D12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8FA9E" w14:textId="77777777" w:rsidR="00D12196" w:rsidRDefault="00D12196">
      <w:pPr>
        <w:rPr>
          <w:rFonts w:hint="eastAsia"/>
        </w:rPr>
      </w:pPr>
      <w:r>
        <w:rPr>
          <w:rFonts w:hint="eastAsia"/>
        </w:rPr>
        <w:t>追溯到古代文献，“异”这个字已经出现在《说文解字》之中，许慎解释此字为“分也”，意指区分、分别。随着时间推移，它的意义逐渐扩展，不仅限于物理空间上的分离，更涵盖了精神层面的不同。比如，《论语》中有言：“君子和而不同”，这里的“不同”即包含了“异”的概念，强调人们可以在保持各自独特性的基础上和谐共处。这种对多样性和个性尊重的思想，成为中国传统文化的重要组成部分。</w:t>
      </w:r>
    </w:p>
    <w:p w14:paraId="22DE41B6" w14:textId="77777777" w:rsidR="00D12196" w:rsidRDefault="00D12196">
      <w:pPr>
        <w:rPr>
          <w:rFonts w:hint="eastAsia"/>
        </w:rPr>
      </w:pPr>
    </w:p>
    <w:p w14:paraId="5F3F3E51" w14:textId="77777777" w:rsidR="00D12196" w:rsidRDefault="00D12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97318" w14:textId="77777777" w:rsidR="00D12196" w:rsidRDefault="00D12196">
      <w:pPr>
        <w:rPr>
          <w:rFonts w:hint="eastAsia"/>
        </w:rPr>
      </w:pPr>
      <w:r>
        <w:rPr>
          <w:rFonts w:hint="eastAsia"/>
        </w:rPr>
        <w:t>“异”在现代社会的意义</w:t>
      </w:r>
    </w:p>
    <w:p w14:paraId="1763A7F3" w14:textId="77777777" w:rsidR="00D12196" w:rsidRDefault="00D12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F479C" w14:textId="77777777" w:rsidR="00D12196" w:rsidRDefault="00D12196">
      <w:pPr>
        <w:rPr>
          <w:rFonts w:hint="eastAsia"/>
        </w:rPr>
      </w:pPr>
      <w:r>
        <w:rPr>
          <w:rFonts w:hint="eastAsia"/>
        </w:rPr>
        <w:t>进入现代社会，“异”所代表的独特性与创新精神变得尤为重要。在全球化背景下，文化交流日益频繁，各国各民族之间的相互了解加深，不同文化背景下的价值观、艺术形式等相互碰撞融合，产生了许多新颖独特的现象。这时，“异”不再仅仅是简单的不同，而是成为了一种宝贵的资源，促进了人类文明的进步与发展。例如，跨国企业通过引入多元文化的管理理念和技术手段，提高了自身的竞争力；艺术家们借鉴外来元素创作出令人耳目一新的作品。</w:t>
      </w:r>
    </w:p>
    <w:p w14:paraId="3B326659" w14:textId="77777777" w:rsidR="00D12196" w:rsidRDefault="00D12196">
      <w:pPr>
        <w:rPr>
          <w:rFonts w:hint="eastAsia"/>
        </w:rPr>
      </w:pPr>
    </w:p>
    <w:p w14:paraId="1FE7978C" w14:textId="77777777" w:rsidR="00D12196" w:rsidRDefault="00D12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6B618" w14:textId="77777777" w:rsidR="00D12196" w:rsidRDefault="00D12196">
      <w:pPr>
        <w:rPr>
          <w:rFonts w:hint="eastAsia"/>
        </w:rPr>
      </w:pPr>
      <w:r>
        <w:rPr>
          <w:rFonts w:hint="eastAsia"/>
        </w:rPr>
        <w:t>面对“异”的态度</w:t>
      </w:r>
    </w:p>
    <w:p w14:paraId="1250E273" w14:textId="77777777" w:rsidR="00D12196" w:rsidRDefault="00D12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9A6B5" w14:textId="77777777" w:rsidR="00D12196" w:rsidRDefault="00D12196">
      <w:pPr>
        <w:rPr>
          <w:rFonts w:hint="eastAsia"/>
        </w:rPr>
      </w:pPr>
      <w:r>
        <w:rPr>
          <w:rFonts w:hint="eastAsia"/>
        </w:rPr>
        <w:t>如何对待“异”，是衡量一个社会开放程度和发展潜力的重要标准之一。一个健康的社会应该鼓励人们探索未知领域，接受新鲜事物，包容不同的声音。当个人能够以开放的心态去理解和接纳他人时，就能够在差异中找到共同点，在交流中增进友谊。也要警惕过度追求与众不同而导致的极端行为，保持理性和批判性思维，正确处理好个体与集体、传统与现代之间的关系。</w:t>
      </w:r>
    </w:p>
    <w:p w14:paraId="1884172A" w14:textId="77777777" w:rsidR="00D12196" w:rsidRDefault="00D12196">
      <w:pPr>
        <w:rPr>
          <w:rFonts w:hint="eastAsia"/>
        </w:rPr>
      </w:pPr>
    </w:p>
    <w:p w14:paraId="306BB35C" w14:textId="77777777" w:rsidR="00D12196" w:rsidRDefault="00D12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5EBA9" w14:textId="77777777" w:rsidR="00D12196" w:rsidRDefault="00D12196">
      <w:pPr>
        <w:rPr>
          <w:rFonts w:hint="eastAsia"/>
        </w:rPr>
      </w:pPr>
      <w:r>
        <w:rPr>
          <w:rFonts w:hint="eastAsia"/>
        </w:rPr>
        <w:t>最后的总结</w:t>
      </w:r>
    </w:p>
    <w:p w14:paraId="122F4F56" w14:textId="77777777" w:rsidR="00D12196" w:rsidRDefault="00D12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E8C29" w14:textId="77777777" w:rsidR="00D12196" w:rsidRDefault="00D12196">
      <w:pPr>
        <w:rPr>
          <w:rFonts w:hint="eastAsia"/>
        </w:rPr>
      </w:pPr>
      <w:r>
        <w:rPr>
          <w:rFonts w:hint="eastAsia"/>
        </w:rPr>
        <w:t>“异”的拼音虽简单，但其所蕴含的意义却十分深远。它既反映了人类对于世界多样性的认知，也体现了人们在不断变化的时代中寻求平衡与和谐的努力。未来，随着全球化进程的加速以及科技革命带来的深刻变革，“异”将继续扮演着重要角色，推动人类社会向着更加丰富多彩的方向发展。</w:t>
      </w:r>
    </w:p>
    <w:p w14:paraId="493D594C" w14:textId="77777777" w:rsidR="00D12196" w:rsidRDefault="00D12196">
      <w:pPr>
        <w:rPr>
          <w:rFonts w:hint="eastAsia"/>
        </w:rPr>
      </w:pPr>
    </w:p>
    <w:p w14:paraId="3E41BE4E" w14:textId="77777777" w:rsidR="00D12196" w:rsidRDefault="00D12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46275" w14:textId="51978E7A" w:rsidR="000D406A" w:rsidRDefault="000D406A"/>
    <w:sectPr w:rsidR="000D4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6A"/>
    <w:rsid w:val="000D406A"/>
    <w:rsid w:val="00997B12"/>
    <w:rsid w:val="00D1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FCA87-1F55-45BB-B555-892D2DB3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