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D5CD" w14:textId="77777777" w:rsidR="005D660D" w:rsidRDefault="005D660D">
      <w:pPr>
        <w:rPr>
          <w:rFonts w:hint="eastAsia"/>
        </w:rPr>
      </w:pPr>
      <w:r>
        <w:rPr>
          <w:rFonts w:hint="eastAsia"/>
        </w:rPr>
        <w:t>小学一年级是先学的拼音还是先认字</w:t>
      </w:r>
    </w:p>
    <w:p w14:paraId="4EC2FAD5" w14:textId="77777777" w:rsidR="005D660D" w:rsidRDefault="005D660D">
      <w:pPr>
        <w:rPr>
          <w:rFonts w:hint="eastAsia"/>
        </w:rPr>
      </w:pPr>
      <w:r>
        <w:rPr>
          <w:rFonts w:hint="eastAsia"/>
        </w:rPr>
        <w:t>在孩子的学习旅程中，小学一年级是一个非常重要的阶段。这个时期的孩子开始接触正式的语文教育，拼音和汉字的学习成为他们开启知识大门的关键钥匙。小学一年级的学生到底是先学拼音还是先认字呢？这其实取决于各个国家和地区的教育体系以及具体的教学方法。</w:t>
      </w:r>
    </w:p>
    <w:p w14:paraId="72F3A656" w14:textId="77777777" w:rsidR="005D660D" w:rsidRDefault="005D660D">
      <w:pPr>
        <w:rPr>
          <w:rFonts w:hint="eastAsia"/>
        </w:rPr>
      </w:pPr>
    </w:p>
    <w:p w14:paraId="456C52AF" w14:textId="77777777" w:rsidR="005D660D" w:rsidRDefault="005D660D">
      <w:pPr>
        <w:rPr>
          <w:rFonts w:hint="eastAsia"/>
        </w:rPr>
      </w:pPr>
      <w:r>
        <w:rPr>
          <w:rFonts w:hint="eastAsia"/>
        </w:rPr>
        <w:t xml:space="preserve"> </w:t>
      </w:r>
    </w:p>
    <w:p w14:paraId="6AF6BCDD" w14:textId="77777777" w:rsidR="005D660D" w:rsidRDefault="005D660D">
      <w:pPr>
        <w:rPr>
          <w:rFonts w:hint="eastAsia"/>
        </w:rPr>
      </w:pPr>
      <w:r>
        <w:rPr>
          <w:rFonts w:hint="eastAsia"/>
        </w:rPr>
        <w:t>拼音的重要性</w:t>
      </w:r>
    </w:p>
    <w:p w14:paraId="4BDC9AD5" w14:textId="77777777" w:rsidR="005D660D" w:rsidRDefault="005D660D">
      <w:pPr>
        <w:rPr>
          <w:rFonts w:hint="eastAsia"/>
        </w:rPr>
      </w:pPr>
      <w:r>
        <w:rPr>
          <w:rFonts w:hint="eastAsia"/>
        </w:rPr>
        <w:t>拼音作为汉字的音标系统，在中国的教育体系中扮演着至关重要的角色。它为学生提供了一种快速掌握汉字发音的方法，并且能够帮助孩子们提高读写能力。对于刚入学的小朋友来说，学习拼音可以帮助他们理解汉字的发音规律，从而更容易地记住新字词。因此，在许多学校，孩子们会在一开始接触汉字之前或同时接受拼音的教学。</w:t>
      </w:r>
    </w:p>
    <w:p w14:paraId="74D0E1C1" w14:textId="77777777" w:rsidR="005D660D" w:rsidRDefault="005D660D">
      <w:pPr>
        <w:rPr>
          <w:rFonts w:hint="eastAsia"/>
        </w:rPr>
      </w:pPr>
    </w:p>
    <w:p w14:paraId="7B8587B1" w14:textId="77777777" w:rsidR="005D660D" w:rsidRDefault="005D660D">
      <w:pPr>
        <w:rPr>
          <w:rFonts w:hint="eastAsia"/>
        </w:rPr>
      </w:pPr>
      <w:r>
        <w:rPr>
          <w:rFonts w:hint="eastAsia"/>
        </w:rPr>
        <w:t xml:space="preserve"> </w:t>
      </w:r>
    </w:p>
    <w:p w14:paraId="1FC7F4DA" w14:textId="77777777" w:rsidR="005D660D" w:rsidRDefault="005D660D">
      <w:pPr>
        <w:rPr>
          <w:rFonts w:hint="eastAsia"/>
        </w:rPr>
      </w:pPr>
      <w:r>
        <w:rPr>
          <w:rFonts w:hint="eastAsia"/>
        </w:rPr>
        <w:t>认字的基础作用</w:t>
      </w:r>
    </w:p>
    <w:p w14:paraId="578CDD13" w14:textId="77777777" w:rsidR="005D660D" w:rsidRDefault="005D660D">
      <w:pPr>
        <w:rPr>
          <w:rFonts w:hint="eastAsia"/>
        </w:rPr>
      </w:pPr>
      <w:r>
        <w:rPr>
          <w:rFonts w:hint="eastAsia"/>
        </w:rPr>
        <w:t>另一方面，直接从认字入手也有其独特的优点。通过直接接触常用汉字，孩子可以更早地建立起对文字的认知感，培养阅读兴趣。而且，当孩子们学会了一些基本的汉字之后，他们会发现自己已经能够读懂简单的句子或者故事书，这种成就感会极大地激励他们的学习热情。所以，一些教师会选择让孩子们先认一些简单而常用的汉字。</w:t>
      </w:r>
    </w:p>
    <w:p w14:paraId="66CBBA02" w14:textId="77777777" w:rsidR="005D660D" w:rsidRDefault="005D660D">
      <w:pPr>
        <w:rPr>
          <w:rFonts w:hint="eastAsia"/>
        </w:rPr>
      </w:pPr>
    </w:p>
    <w:p w14:paraId="4AAE57FD" w14:textId="77777777" w:rsidR="005D660D" w:rsidRDefault="005D660D">
      <w:pPr>
        <w:rPr>
          <w:rFonts w:hint="eastAsia"/>
        </w:rPr>
      </w:pPr>
      <w:r>
        <w:rPr>
          <w:rFonts w:hint="eastAsia"/>
        </w:rPr>
        <w:t xml:space="preserve"> </w:t>
      </w:r>
    </w:p>
    <w:p w14:paraId="487B93FB" w14:textId="77777777" w:rsidR="005D660D" w:rsidRDefault="005D660D">
      <w:pPr>
        <w:rPr>
          <w:rFonts w:hint="eastAsia"/>
        </w:rPr>
      </w:pPr>
      <w:r>
        <w:rPr>
          <w:rFonts w:hint="eastAsia"/>
        </w:rPr>
        <w:t>两种方式的结合</w:t>
      </w:r>
    </w:p>
    <w:p w14:paraId="4AB05362" w14:textId="77777777" w:rsidR="005D660D" w:rsidRDefault="005D660D">
      <w:pPr>
        <w:rPr>
          <w:rFonts w:hint="eastAsia"/>
        </w:rPr>
      </w:pPr>
      <w:r>
        <w:rPr>
          <w:rFonts w:hint="eastAsia"/>
        </w:rPr>
        <w:t>实际上，最理想的情况是将拼音学习与认字结合起来进行。例如，在教授新词汇时，教师可以同时介绍该词的拼音形式；而在练习书写汉字时，则可以通过拼读来强化记忆。这样的教学模式不仅可以让孩子们更好地掌握语言技能，还能够促进他们思维能力和表达能力的发展。随着信息技术的发展，现在有很多有趣的多媒体工具和应用程序都可以辅助拼音和汉字的学习，使整个过程更加生动有趣。</w:t>
      </w:r>
    </w:p>
    <w:p w14:paraId="4BA51445" w14:textId="77777777" w:rsidR="005D660D" w:rsidRDefault="005D660D">
      <w:pPr>
        <w:rPr>
          <w:rFonts w:hint="eastAsia"/>
        </w:rPr>
      </w:pPr>
    </w:p>
    <w:p w14:paraId="1627E26B" w14:textId="77777777" w:rsidR="005D660D" w:rsidRDefault="005D660D">
      <w:pPr>
        <w:rPr>
          <w:rFonts w:hint="eastAsia"/>
        </w:rPr>
      </w:pPr>
      <w:r>
        <w:rPr>
          <w:rFonts w:hint="eastAsia"/>
        </w:rPr>
        <w:t xml:space="preserve"> </w:t>
      </w:r>
    </w:p>
    <w:p w14:paraId="3020C909" w14:textId="77777777" w:rsidR="005D660D" w:rsidRDefault="005D660D">
      <w:pPr>
        <w:rPr>
          <w:rFonts w:hint="eastAsia"/>
        </w:rPr>
      </w:pPr>
      <w:r>
        <w:rPr>
          <w:rFonts w:hint="eastAsia"/>
        </w:rPr>
        <w:t>最后的总结</w:t>
      </w:r>
    </w:p>
    <w:p w14:paraId="17D28F04" w14:textId="77777777" w:rsidR="005D660D" w:rsidRDefault="005D660D">
      <w:pPr>
        <w:rPr>
          <w:rFonts w:hint="eastAsia"/>
        </w:rPr>
      </w:pPr>
      <w:r>
        <w:rPr>
          <w:rFonts w:hint="eastAsia"/>
        </w:rPr>
        <w:t>无论是先学拼音还是先认字，都各有千秋，具体选择应该根据实际情况和个人需求来决定。重要的是要确保孩子们在一个充满乐趣和支持性的环境中学习，激发他们对语言学习的兴趣，这样才能为日后的学术成就打下坚实的基础。每个孩子都是独一无二的，找到最适合他们的学习路径才是最重要的。</w:t>
      </w:r>
    </w:p>
    <w:p w14:paraId="43154968" w14:textId="77777777" w:rsidR="005D660D" w:rsidRDefault="005D660D">
      <w:pPr>
        <w:rPr>
          <w:rFonts w:hint="eastAsia"/>
        </w:rPr>
      </w:pPr>
    </w:p>
    <w:p w14:paraId="06380D51" w14:textId="77777777" w:rsidR="005D660D" w:rsidRDefault="005D660D">
      <w:pPr>
        <w:rPr>
          <w:rFonts w:hint="eastAsia"/>
        </w:rPr>
      </w:pPr>
      <w:r>
        <w:rPr>
          <w:rFonts w:hint="eastAsia"/>
        </w:rPr>
        <w:t>本文是由每日作文网(2345lzwz.com)为大家创作</w:t>
      </w:r>
    </w:p>
    <w:p w14:paraId="4337EBD0" w14:textId="22ADF260" w:rsidR="00EA1012" w:rsidRDefault="00EA1012"/>
    <w:sectPr w:rsidR="00EA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12"/>
    <w:rsid w:val="005D660D"/>
    <w:rsid w:val="00997B12"/>
    <w:rsid w:val="00EA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51751-AFFA-4895-AF91-51CE40C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012"/>
    <w:rPr>
      <w:rFonts w:cstheme="majorBidi"/>
      <w:color w:val="2F5496" w:themeColor="accent1" w:themeShade="BF"/>
      <w:sz w:val="28"/>
      <w:szCs w:val="28"/>
    </w:rPr>
  </w:style>
  <w:style w:type="character" w:customStyle="1" w:styleId="50">
    <w:name w:val="标题 5 字符"/>
    <w:basedOn w:val="a0"/>
    <w:link w:val="5"/>
    <w:uiPriority w:val="9"/>
    <w:semiHidden/>
    <w:rsid w:val="00EA1012"/>
    <w:rPr>
      <w:rFonts w:cstheme="majorBidi"/>
      <w:color w:val="2F5496" w:themeColor="accent1" w:themeShade="BF"/>
      <w:sz w:val="24"/>
    </w:rPr>
  </w:style>
  <w:style w:type="character" w:customStyle="1" w:styleId="60">
    <w:name w:val="标题 6 字符"/>
    <w:basedOn w:val="a0"/>
    <w:link w:val="6"/>
    <w:uiPriority w:val="9"/>
    <w:semiHidden/>
    <w:rsid w:val="00EA1012"/>
    <w:rPr>
      <w:rFonts w:cstheme="majorBidi"/>
      <w:b/>
      <w:bCs/>
      <w:color w:val="2F5496" w:themeColor="accent1" w:themeShade="BF"/>
    </w:rPr>
  </w:style>
  <w:style w:type="character" w:customStyle="1" w:styleId="70">
    <w:name w:val="标题 7 字符"/>
    <w:basedOn w:val="a0"/>
    <w:link w:val="7"/>
    <w:uiPriority w:val="9"/>
    <w:semiHidden/>
    <w:rsid w:val="00EA1012"/>
    <w:rPr>
      <w:rFonts w:cstheme="majorBidi"/>
      <w:b/>
      <w:bCs/>
      <w:color w:val="595959" w:themeColor="text1" w:themeTint="A6"/>
    </w:rPr>
  </w:style>
  <w:style w:type="character" w:customStyle="1" w:styleId="80">
    <w:name w:val="标题 8 字符"/>
    <w:basedOn w:val="a0"/>
    <w:link w:val="8"/>
    <w:uiPriority w:val="9"/>
    <w:semiHidden/>
    <w:rsid w:val="00EA1012"/>
    <w:rPr>
      <w:rFonts w:cstheme="majorBidi"/>
      <w:color w:val="595959" w:themeColor="text1" w:themeTint="A6"/>
    </w:rPr>
  </w:style>
  <w:style w:type="character" w:customStyle="1" w:styleId="90">
    <w:name w:val="标题 9 字符"/>
    <w:basedOn w:val="a0"/>
    <w:link w:val="9"/>
    <w:uiPriority w:val="9"/>
    <w:semiHidden/>
    <w:rsid w:val="00EA1012"/>
    <w:rPr>
      <w:rFonts w:eastAsiaTheme="majorEastAsia" w:cstheme="majorBidi"/>
      <w:color w:val="595959" w:themeColor="text1" w:themeTint="A6"/>
    </w:rPr>
  </w:style>
  <w:style w:type="paragraph" w:styleId="a3">
    <w:name w:val="Title"/>
    <w:basedOn w:val="a"/>
    <w:next w:val="a"/>
    <w:link w:val="a4"/>
    <w:uiPriority w:val="10"/>
    <w:qFormat/>
    <w:rsid w:val="00EA1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012"/>
    <w:pPr>
      <w:spacing w:before="160"/>
      <w:jc w:val="center"/>
    </w:pPr>
    <w:rPr>
      <w:i/>
      <w:iCs/>
      <w:color w:val="404040" w:themeColor="text1" w:themeTint="BF"/>
    </w:rPr>
  </w:style>
  <w:style w:type="character" w:customStyle="1" w:styleId="a8">
    <w:name w:val="引用 字符"/>
    <w:basedOn w:val="a0"/>
    <w:link w:val="a7"/>
    <w:uiPriority w:val="29"/>
    <w:rsid w:val="00EA1012"/>
    <w:rPr>
      <w:i/>
      <w:iCs/>
      <w:color w:val="404040" w:themeColor="text1" w:themeTint="BF"/>
    </w:rPr>
  </w:style>
  <w:style w:type="paragraph" w:styleId="a9">
    <w:name w:val="List Paragraph"/>
    <w:basedOn w:val="a"/>
    <w:uiPriority w:val="34"/>
    <w:qFormat/>
    <w:rsid w:val="00EA1012"/>
    <w:pPr>
      <w:ind w:left="720"/>
      <w:contextualSpacing/>
    </w:pPr>
  </w:style>
  <w:style w:type="character" w:styleId="aa">
    <w:name w:val="Intense Emphasis"/>
    <w:basedOn w:val="a0"/>
    <w:uiPriority w:val="21"/>
    <w:qFormat/>
    <w:rsid w:val="00EA1012"/>
    <w:rPr>
      <w:i/>
      <w:iCs/>
      <w:color w:val="2F5496" w:themeColor="accent1" w:themeShade="BF"/>
    </w:rPr>
  </w:style>
  <w:style w:type="paragraph" w:styleId="ab">
    <w:name w:val="Intense Quote"/>
    <w:basedOn w:val="a"/>
    <w:next w:val="a"/>
    <w:link w:val="ac"/>
    <w:uiPriority w:val="30"/>
    <w:qFormat/>
    <w:rsid w:val="00EA1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012"/>
    <w:rPr>
      <w:i/>
      <w:iCs/>
      <w:color w:val="2F5496" w:themeColor="accent1" w:themeShade="BF"/>
    </w:rPr>
  </w:style>
  <w:style w:type="character" w:styleId="ad">
    <w:name w:val="Intense Reference"/>
    <w:basedOn w:val="a0"/>
    <w:uiPriority w:val="32"/>
    <w:qFormat/>
    <w:rsid w:val="00EA1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