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E4D82" w14:textId="77777777" w:rsidR="00421CED" w:rsidRDefault="00421CED">
      <w:pPr>
        <w:rPr>
          <w:rFonts w:hint="eastAsia"/>
        </w:rPr>
      </w:pPr>
      <w:r>
        <w:rPr>
          <w:rFonts w:hint="eastAsia"/>
        </w:rPr>
        <w:t>学怎么拼的拼音</w:t>
      </w:r>
    </w:p>
    <w:p w14:paraId="3CE02A3A" w14:textId="77777777" w:rsidR="00421CED" w:rsidRDefault="00421CED">
      <w:pPr>
        <w:rPr>
          <w:rFonts w:hint="eastAsia"/>
        </w:rPr>
      </w:pPr>
      <w:r>
        <w:rPr>
          <w:rFonts w:hint="eastAsia"/>
        </w:rPr>
        <w:t>拼音是汉字的音译，它为汉语提供了简化的书写和发音指导系统。学习拼音对于初学者来说是一个至关重要的步骤，无论是在中国国内还是海外的中文学习者，拼音都是开启汉语大门的一把钥匙。在1958年，中国政府正式推行了汉语拼音方案，这是基于拉丁字母的汉语语音符号系统，旨在帮助人们正确地发音汉字。</w:t>
      </w:r>
    </w:p>
    <w:p w14:paraId="43850F35" w14:textId="77777777" w:rsidR="00421CED" w:rsidRDefault="00421CED">
      <w:pPr>
        <w:rPr>
          <w:rFonts w:hint="eastAsia"/>
        </w:rPr>
      </w:pPr>
    </w:p>
    <w:p w14:paraId="7851B021" w14:textId="77777777" w:rsidR="00421CED" w:rsidRDefault="00421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AD28D" w14:textId="77777777" w:rsidR="00421CED" w:rsidRDefault="00421CED">
      <w:pPr>
        <w:rPr>
          <w:rFonts w:hint="eastAsia"/>
        </w:rPr>
      </w:pPr>
      <w:r>
        <w:rPr>
          <w:rFonts w:hint="eastAsia"/>
        </w:rPr>
        <w:t>拼音的基本构成</w:t>
      </w:r>
    </w:p>
    <w:p w14:paraId="5A9DD2FE" w14:textId="77777777" w:rsidR="00421CED" w:rsidRDefault="00421CED">
      <w:pPr>
        <w:rPr>
          <w:rFonts w:hint="eastAsia"/>
        </w:rPr>
      </w:pPr>
      <w:r>
        <w:rPr>
          <w:rFonts w:hint="eastAsia"/>
        </w:rPr>
        <w:t>一个完整的拼音由声母、韵母和声调组成。声母位于拼音的开头，通常是由辅音构成；韵母则跟随其后，包含主要元音或复元音，并可能以鼻音或其他辅音最后的总结。声调是指音节的高低升降变化，汉语普通话中有四个基本声调和一个轻声。通过不同的声调，同一个音节可以表达完全不同的意思。</w:t>
      </w:r>
    </w:p>
    <w:p w14:paraId="6273F763" w14:textId="77777777" w:rsidR="00421CED" w:rsidRDefault="00421CED">
      <w:pPr>
        <w:rPr>
          <w:rFonts w:hint="eastAsia"/>
        </w:rPr>
      </w:pPr>
    </w:p>
    <w:p w14:paraId="472889A4" w14:textId="77777777" w:rsidR="00421CED" w:rsidRDefault="00421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B41B4" w14:textId="77777777" w:rsidR="00421CED" w:rsidRDefault="00421CED">
      <w:pPr>
        <w:rPr>
          <w:rFonts w:hint="eastAsia"/>
        </w:rPr>
      </w:pPr>
      <w:r>
        <w:rPr>
          <w:rFonts w:hint="eastAsia"/>
        </w:rPr>
        <w:t>如何开始学习拼音</w:t>
      </w:r>
    </w:p>
    <w:p w14:paraId="1E5AB427" w14:textId="77777777" w:rsidR="00421CED" w:rsidRDefault="00421CED">
      <w:pPr>
        <w:rPr>
          <w:rFonts w:hint="eastAsia"/>
        </w:rPr>
      </w:pPr>
      <w:r>
        <w:rPr>
          <w:rFonts w:hint="eastAsia"/>
        </w:rPr>
        <w:t>对于刚开始接触拼音的学习者来说，首先需要熟悉所有的声母和韵母。这可以通过记忆和反复练习来实现。接下来，理解并掌握每个声调的特征也非常重要。一些学习资源如教科书、在线课程以及手机应用程序都提供了很好的工具和练习，让学习者能够聆听正确的发音并模仿。跟读练习和录音回放也是提高发音准确性的好方法。</w:t>
      </w:r>
    </w:p>
    <w:p w14:paraId="4D2BB5BF" w14:textId="77777777" w:rsidR="00421CED" w:rsidRDefault="00421CED">
      <w:pPr>
        <w:rPr>
          <w:rFonts w:hint="eastAsia"/>
        </w:rPr>
      </w:pPr>
    </w:p>
    <w:p w14:paraId="084DD1E7" w14:textId="77777777" w:rsidR="00421CED" w:rsidRDefault="00421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09331" w14:textId="77777777" w:rsidR="00421CED" w:rsidRDefault="00421CE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DBA5B4F" w14:textId="77777777" w:rsidR="00421CED" w:rsidRDefault="00421CED">
      <w:pPr>
        <w:rPr>
          <w:rFonts w:hint="eastAsia"/>
        </w:rPr>
      </w:pPr>
      <w:r>
        <w:rPr>
          <w:rFonts w:hint="eastAsia"/>
        </w:rPr>
        <w:t>虽然拼音是用来表示汉字发音的，但它并不是替代汉字的文字系统。在实际应用中，拼音经常用于标注汉字的发音，特别是在儿童教育或对外汉语教学中。然而，在日常生活中，人们交流时使用的主要是汉字，因为许多汉字即使有相同的拼音，但意义却大相径庭。例如，“银行”（yínháng）既可以指“金融机构”，也可以指“河岸”，只有通过上下文和汉字才能准确理解意图。</w:t>
      </w:r>
    </w:p>
    <w:p w14:paraId="6D5E1273" w14:textId="77777777" w:rsidR="00421CED" w:rsidRDefault="00421CED">
      <w:pPr>
        <w:rPr>
          <w:rFonts w:hint="eastAsia"/>
        </w:rPr>
      </w:pPr>
    </w:p>
    <w:p w14:paraId="3201E0C3" w14:textId="77777777" w:rsidR="00421CED" w:rsidRDefault="00421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60014" w14:textId="77777777" w:rsidR="00421CED" w:rsidRDefault="00421CED">
      <w:pPr>
        <w:rPr>
          <w:rFonts w:hint="eastAsia"/>
        </w:rPr>
      </w:pPr>
      <w:r>
        <w:rPr>
          <w:rFonts w:hint="eastAsia"/>
        </w:rPr>
        <w:t>拼音的实际应用</w:t>
      </w:r>
    </w:p>
    <w:p w14:paraId="329E0CAD" w14:textId="77777777" w:rsidR="00421CED" w:rsidRDefault="00421CED">
      <w:pPr>
        <w:rPr>
          <w:rFonts w:hint="eastAsia"/>
        </w:rPr>
      </w:pPr>
      <w:r>
        <w:rPr>
          <w:rFonts w:hint="eastAsia"/>
        </w:rPr>
        <w:t>除了作为学习工具外，拼音还在其他方面有着广泛的应用。例如，在输入法中，人们</w:t>
      </w:r>
      <w:r>
        <w:rPr>
          <w:rFonts w:hint="eastAsia"/>
        </w:rPr>
        <w:lastRenderedPageBreak/>
        <w:t>可以通过输入拼音快速打出想要的汉字。在电话簿、字典等排序时，拼音也被用来按照字母顺序排列条目。对于非母语者而言，拼音提供了一种相对容易上手的方式去接近和学习汉语。</w:t>
      </w:r>
    </w:p>
    <w:p w14:paraId="1B01C6B3" w14:textId="77777777" w:rsidR="00421CED" w:rsidRDefault="00421CED">
      <w:pPr>
        <w:rPr>
          <w:rFonts w:hint="eastAsia"/>
        </w:rPr>
      </w:pPr>
    </w:p>
    <w:p w14:paraId="136850BF" w14:textId="77777777" w:rsidR="00421CED" w:rsidRDefault="00421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84064" w14:textId="77777777" w:rsidR="00421CED" w:rsidRDefault="00421CED">
      <w:pPr>
        <w:rPr>
          <w:rFonts w:hint="eastAsia"/>
        </w:rPr>
      </w:pPr>
      <w:r>
        <w:rPr>
          <w:rFonts w:hint="eastAsia"/>
        </w:rPr>
        <w:t>最后的总结</w:t>
      </w:r>
    </w:p>
    <w:p w14:paraId="134800ED" w14:textId="77777777" w:rsidR="00421CED" w:rsidRDefault="00421CED">
      <w:pPr>
        <w:rPr>
          <w:rFonts w:hint="eastAsia"/>
        </w:rPr>
      </w:pPr>
      <w:r>
        <w:rPr>
          <w:rFonts w:hint="eastAsia"/>
        </w:rPr>
        <w:t>学习拼音是掌握汉语的重要一环。它不仅有助于正确发音，还能帮助学习者更好地理解和使用汉字。随着不断的练习和积累，学习者将逐渐建立起对汉语语音系统的敏感度，从而更加自信地进行交流。尽管拼音不是万能的，但它无疑为汉语学习之旅奠定了坚实的基础。</w:t>
      </w:r>
    </w:p>
    <w:p w14:paraId="6E72DE6B" w14:textId="77777777" w:rsidR="00421CED" w:rsidRDefault="00421CED">
      <w:pPr>
        <w:rPr>
          <w:rFonts w:hint="eastAsia"/>
        </w:rPr>
      </w:pPr>
    </w:p>
    <w:p w14:paraId="69A11953" w14:textId="77777777" w:rsidR="00421CED" w:rsidRDefault="00421C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90CE2E" w14:textId="47CB9F0A" w:rsidR="00B64B22" w:rsidRDefault="00B64B22"/>
    <w:sectPr w:rsidR="00B64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22"/>
    <w:rsid w:val="00421CED"/>
    <w:rsid w:val="00997B12"/>
    <w:rsid w:val="00B6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4968A-9ACB-4969-B7EB-84FA0C94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