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A306" w14:textId="77777777" w:rsidR="00E74225" w:rsidRDefault="00E74225">
      <w:pPr>
        <w:rPr>
          <w:rFonts w:hint="eastAsia"/>
        </w:rPr>
      </w:pPr>
      <w:r>
        <w:rPr>
          <w:rFonts w:hint="eastAsia"/>
        </w:rPr>
        <w:t>央 yāng</w:t>
      </w:r>
    </w:p>
    <w:p w14:paraId="615DF672" w14:textId="77777777" w:rsidR="00E74225" w:rsidRDefault="00E74225">
      <w:pPr>
        <w:rPr>
          <w:rFonts w:hint="eastAsia"/>
        </w:rPr>
      </w:pPr>
      <w:r>
        <w:rPr>
          <w:rFonts w:hint="eastAsia"/>
        </w:rPr>
        <w:t>“央”这个字在汉语中具有丰富的含义，它不仅是一个简单的汉字，更承载着深厚的文化底蕴和历史意义。在现代汉语拼音系统中，“央”的拼音是yāng，属于阳平声调，这赋予了它一种轻柔而坚定的发音特点。从古至今，“央”字在中国的语言文字体系里扮演着不可或缺的角色。</w:t>
      </w:r>
    </w:p>
    <w:p w14:paraId="4355B6F5" w14:textId="77777777" w:rsidR="00E74225" w:rsidRDefault="00E74225">
      <w:pPr>
        <w:rPr>
          <w:rFonts w:hint="eastAsia"/>
        </w:rPr>
      </w:pPr>
    </w:p>
    <w:p w14:paraId="44E2810A" w14:textId="77777777" w:rsidR="00E74225" w:rsidRDefault="00E7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83BA5" w14:textId="77777777" w:rsidR="00E74225" w:rsidRDefault="00E74225">
      <w:pPr>
        <w:rPr>
          <w:rFonts w:hint="eastAsia"/>
        </w:rPr>
      </w:pPr>
      <w:r>
        <w:rPr>
          <w:rFonts w:hint="eastAsia"/>
        </w:rPr>
        <w:t>字形与演变</w:t>
      </w:r>
    </w:p>
    <w:p w14:paraId="71E77B36" w14:textId="77777777" w:rsidR="00E74225" w:rsidRDefault="00E74225">
      <w:pPr>
        <w:rPr>
          <w:rFonts w:hint="eastAsia"/>
        </w:rPr>
      </w:pPr>
      <w:r>
        <w:rPr>
          <w:rFonts w:hint="eastAsia"/>
        </w:rPr>
        <w:t>追溯到甲骨文时期，“央”字的形状犹如一个人跪坐于地，双手置于胸前，象征着祈求或请求的姿态。随着时代的发展，字体逐渐演变成如今我们所熟悉的形态，笔画变得更加简洁明了，但其核心意象——即中心、中间的意义却一直保留下来。在篆书、隶书乃至楷书中，“央”字都保持着一种稳重而不失灵动的美感，体现了中国书法艺术的独特魅力。</w:t>
      </w:r>
    </w:p>
    <w:p w14:paraId="28F44452" w14:textId="77777777" w:rsidR="00E74225" w:rsidRDefault="00E74225">
      <w:pPr>
        <w:rPr>
          <w:rFonts w:hint="eastAsia"/>
        </w:rPr>
      </w:pPr>
    </w:p>
    <w:p w14:paraId="6781B827" w14:textId="77777777" w:rsidR="00E74225" w:rsidRDefault="00E7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49883" w14:textId="77777777" w:rsidR="00E74225" w:rsidRDefault="00E74225">
      <w:pPr>
        <w:rPr>
          <w:rFonts w:hint="eastAsia"/>
        </w:rPr>
      </w:pPr>
      <w:r>
        <w:rPr>
          <w:rFonts w:hint="eastAsia"/>
        </w:rPr>
        <w:t>语义解析</w:t>
      </w:r>
    </w:p>
    <w:p w14:paraId="436379E1" w14:textId="77777777" w:rsidR="00E74225" w:rsidRDefault="00E74225">
      <w:pPr>
        <w:rPr>
          <w:rFonts w:hint="eastAsia"/>
        </w:rPr>
      </w:pPr>
      <w:r>
        <w:rPr>
          <w:rFonts w:hint="eastAsia"/>
        </w:rPr>
        <w:t>在日常用语中，“央”常用来表示事物的核心部分或是位于中心位置的状态。例如，“中央”一词就特指国家权力机关所在地；而在文学创作里，“央”往往被赋予更加抽象的情感色彩，如“央求”，表达了恳切希望得到帮助的心情。“央”还出现在许多成语和俗语之中，如“不偏不倚，持中守正”，这里“中”可理解为“央”，强调公正无私的态度。</w:t>
      </w:r>
    </w:p>
    <w:p w14:paraId="0495725B" w14:textId="77777777" w:rsidR="00E74225" w:rsidRDefault="00E74225">
      <w:pPr>
        <w:rPr>
          <w:rFonts w:hint="eastAsia"/>
        </w:rPr>
      </w:pPr>
    </w:p>
    <w:p w14:paraId="595E94C9" w14:textId="77777777" w:rsidR="00E74225" w:rsidRDefault="00E7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80D51" w14:textId="77777777" w:rsidR="00E74225" w:rsidRDefault="00E74225">
      <w:pPr>
        <w:rPr>
          <w:rFonts w:hint="eastAsia"/>
        </w:rPr>
      </w:pPr>
      <w:r>
        <w:rPr>
          <w:rFonts w:hint="eastAsia"/>
        </w:rPr>
        <w:t>文化内涵</w:t>
      </w:r>
    </w:p>
    <w:p w14:paraId="337ED9ED" w14:textId="77777777" w:rsidR="00E74225" w:rsidRDefault="00E74225">
      <w:pPr>
        <w:rPr>
          <w:rFonts w:hint="eastAsia"/>
        </w:rPr>
      </w:pPr>
      <w:r>
        <w:rPr>
          <w:rFonts w:hint="eastAsia"/>
        </w:rPr>
        <w:t>从文化角度来看，“央”蕴含着中国人对和谐统一价值观念的追求。“天圆地方”的宇宙观认为天地之间存在着一个至高无上的中心点，而这个中心正是万物运转的根本所在。“央”字恰当地反映了这种哲学思想，它提醒人们无论身处何方，都要保持内心的平衡与稳定，遵循自然规律行事。</w:t>
      </w:r>
    </w:p>
    <w:p w14:paraId="2122439E" w14:textId="77777777" w:rsidR="00E74225" w:rsidRDefault="00E74225">
      <w:pPr>
        <w:rPr>
          <w:rFonts w:hint="eastAsia"/>
        </w:rPr>
      </w:pPr>
    </w:p>
    <w:p w14:paraId="2CCE9DD9" w14:textId="77777777" w:rsidR="00E74225" w:rsidRDefault="00E742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9D578" w14:textId="77777777" w:rsidR="00E74225" w:rsidRDefault="00E7422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AADC316" w14:textId="77777777" w:rsidR="00E74225" w:rsidRDefault="00E74225">
      <w:pPr>
        <w:rPr>
          <w:rFonts w:hint="eastAsia"/>
        </w:rPr>
      </w:pPr>
      <w:r>
        <w:rPr>
          <w:rFonts w:hint="eastAsia"/>
        </w:rPr>
        <w:t>进入现代社会后，“央”及其相关词汇继续发挥着重要作用。尤其是在政治领域，“党中央”、“国务院”等表述彰显了国家治理体系中的最高领导机构；在建筑设计、城市规划等方面，“央”也体现出了对于空间布局合理性的考量。“央”不仅仅是一个汉字，更是连接过去与未来、传统与现代的一座桥梁。</w:t>
      </w:r>
    </w:p>
    <w:p w14:paraId="2A2494A3" w14:textId="77777777" w:rsidR="00E74225" w:rsidRDefault="00E74225">
      <w:pPr>
        <w:rPr>
          <w:rFonts w:hint="eastAsia"/>
        </w:rPr>
      </w:pPr>
    </w:p>
    <w:p w14:paraId="1331E83E" w14:textId="77777777" w:rsidR="00E74225" w:rsidRDefault="00E742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1BC10" w14:textId="7F76FF6D" w:rsidR="00BD2275" w:rsidRDefault="00BD2275"/>
    <w:sectPr w:rsidR="00BD2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75"/>
    <w:rsid w:val="00997B12"/>
    <w:rsid w:val="00BD2275"/>
    <w:rsid w:val="00E7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F7275-A1A4-4424-BF3F-25CA39FD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