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DFDE3" w14:textId="77777777" w:rsidR="00942BE4" w:rsidRDefault="00942BE4">
      <w:pPr>
        <w:rPr>
          <w:rFonts w:hint="eastAsia"/>
        </w:rPr>
      </w:pPr>
      <w:r>
        <w:rPr>
          <w:rFonts w:hint="eastAsia"/>
        </w:rPr>
        <w:t>Ya She 的拼音</w:t>
      </w:r>
    </w:p>
    <w:p w14:paraId="3C815093" w14:textId="77777777" w:rsidR="00942BE4" w:rsidRDefault="00942BE4">
      <w:pPr>
        <w:rPr>
          <w:rFonts w:hint="eastAsia"/>
        </w:rPr>
      </w:pPr>
      <w:r>
        <w:rPr>
          <w:rFonts w:hint="eastAsia"/>
        </w:rPr>
        <w:t>哑舍（Yǎ Shè）是一个富有神秘色彩的地方，它不仅仅是一个简单的词语，更是一系列由作家 Priest 所创造的奇幻故事中的重要场景。在汉语拼音中，“哑”读作“yǎ”，意味着不能说话或声音微弱；而“舍”则读作“shè”，指的是房屋、住所或是某种形式的庇护所。哑舍两字合起来，给人一种静谧、内敛的感觉，仿佛隐藏着无数不为人知的故事。</w:t>
      </w:r>
    </w:p>
    <w:p w14:paraId="4B0AE85D" w14:textId="77777777" w:rsidR="00942BE4" w:rsidRDefault="00942BE4">
      <w:pPr>
        <w:rPr>
          <w:rFonts w:hint="eastAsia"/>
        </w:rPr>
      </w:pPr>
    </w:p>
    <w:p w14:paraId="7DD8E0F1" w14:textId="77777777" w:rsidR="00942BE4" w:rsidRDefault="00942BE4">
      <w:pPr>
        <w:rPr>
          <w:rFonts w:hint="eastAsia"/>
        </w:rPr>
      </w:pPr>
      <w:r>
        <w:rPr>
          <w:rFonts w:hint="eastAsia"/>
        </w:rPr>
        <w:t xml:space="preserve"> </w:t>
      </w:r>
    </w:p>
    <w:p w14:paraId="5192B6E5" w14:textId="77777777" w:rsidR="00942BE4" w:rsidRDefault="00942BE4">
      <w:pPr>
        <w:rPr>
          <w:rFonts w:hint="eastAsia"/>
        </w:rPr>
      </w:pPr>
      <w:r>
        <w:rPr>
          <w:rFonts w:hint="eastAsia"/>
        </w:rPr>
        <w:t>哑舍：一个神秘的古董店</w:t>
      </w:r>
    </w:p>
    <w:p w14:paraId="1AB19EB7" w14:textId="77777777" w:rsidR="00942BE4" w:rsidRDefault="00942BE4">
      <w:pPr>
        <w:rPr>
          <w:rFonts w:hint="eastAsia"/>
        </w:rPr>
      </w:pPr>
      <w:r>
        <w:rPr>
          <w:rFonts w:hint="eastAsia"/>
        </w:rPr>
        <w:t>《哑舍》系列小说描述了一个特别的古董店，这个店不仅售卖着来自不同历史时期的珍贵古物，而且这些古物还拥有着各自独特的故事和秘密。每一件物品都像是时间长河中的一叶扁舟，承载着过去人们的记忆与情感。店主是一位名叫葛磊的人物，他以修复古董为生，但其实背后却有着更为复杂的身份和使命。在这个店里，顾客们往往会发现一些看似普通的物件，实则蕴含着惊人的力量或者非同寻常的历史渊源。</w:t>
      </w:r>
    </w:p>
    <w:p w14:paraId="67544FD8" w14:textId="77777777" w:rsidR="00942BE4" w:rsidRDefault="00942BE4">
      <w:pPr>
        <w:rPr>
          <w:rFonts w:hint="eastAsia"/>
        </w:rPr>
      </w:pPr>
    </w:p>
    <w:p w14:paraId="061810CD" w14:textId="77777777" w:rsidR="00942BE4" w:rsidRDefault="00942BE4">
      <w:pPr>
        <w:rPr>
          <w:rFonts w:hint="eastAsia"/>
        </w:rPr>
      </w:pPr>
      <w:r>
        <w:rPr>
          <w:rFonts w:hint="eastAsia"/>
        </w:rPr>
        <w:t xml:space="preserve"> </w:t>
      </w:r>
    </w:p>
    <w:p w14:paraId="6693C1B5" w14:textId="77777777" w:rsidR="00942BE4" w:rsidRDefault="00942BE4">
      <w:pPr>
        <w:rPr>
          <w:rFonts w:hint="eastAsia"/>
        </w:rPr>
      </w:pPr>
      <w:r>
        <w:rPr>
          <w:rFonts w:hint="eastAsia"/>
        </w:rPr>
        <w:t>故事情节围绕着古董展开</w:t>
      </w:r>
    </w:p>
    <w:p w14:paraId="2888F425" w14:textId="77777777" w:rsidR="00942BE4" w:rsidRDefault="00942BE4">
      <w:pPr>
        <w:rPr>
          <w:rFonts w:hint="eastAsia"/>
        </w:rPr>
      </w:pPr>
      <w:r>
        <w:rPr>
          <w:rFonts w:hint="eastAsia"/>
        </w:rPr>
        <w:t>故事的情节通常围绕着哑舍内的古董以及它们所联系的人们之间发生的事情。Priest 以其细腻的笔触描绘了人与物之间的微妙关系，通过一个个引人入胜的小故事，揭示出人性中的善恶美丑。每个章节就像是打开了一扇通往另一个时空的大门，让读者能够一窥那些被岁月尘封的秘密。作者巧妙地将现实与幻想交织在一起，使得整个故事既具有历史的真实性，又不失神话般的浪漫主义色彩。</w:t>
      </w:r>
    </w:p>
    <w:p w14:paraId="22AA37CB" w14:textId="77777777" w:rsidR="00942BE4" w:rsidRDefault="00942BE4">
      <w:pPr>
        <w:rPr>
          <w:rFonts w:hint="eastAsia"/>
        </w:rPr>
      </w:pPr>
    </w:p>
    <w:p w14:paraId="4F4B83D4" w14:textId="77777777" w:rsidR="00942BE4" w:rsidRDefault="00942BE4">
      <w:pPr>
        <w:rPr>
          <w:rFonts w:hint="eastAsia"/>
        </w:rPr>
      </w:pPr>
      <w:r>
        <w:rPr>
          <w:rFonts w:hint="eastAsia"/>
        </w:rPr>
        <w:t xml:space="preserve"> </w:t>
      </w:r>
    </w:p>
    <w:p w14:paraId="5C92394B" w14:textId="77777777" w:rsidR="00942BE4" w:rsidRDefault="00942BE4">
      <w:pPr>
        <w:rPr>
          <w:rFonts w:hint="eastAsia"/>
        </w:rPr>
      </w:pPr>
      <w:r>
        <w:rPr>
          <w:rFonts w:hint="eastAsia"/>
        </w:rPr>
        <w:t>人物角色丰富多样</w:t>
      </w:r>
    </w:p>
    <w:p w14:paraId="31FB6432" w14:textId="77777777" w:rsidR="00942BE4" w:rsidRDefault="00942BE4">
      <w:pPr>
        <w:rPr>
          <w:rFonts w:hint="eastAsia"/>
        </w:rPr>
      </w:pPr>
      <w:r>
        <w:rPr>
          <w:rFonts w:hint="eastAsia"/>
        </w:rPr>
        <w:t>除了主角葛磊之外，《哑舍》里还有许多性格鲜明的角色。他们有的是曾经的历史名人转世，有的则是因缘际会闯入这间神秘店铺的普通人。每个人物背后都有着自己的故事，而这些故事又与哑舍本身紧密相连。通过与这些角色的互动，我们可以看到不同的人生百态，感受到跨越千年的爱恨情仇。这种设置不仅增加了剧情的深度和广度，也让读者更容易投入到故事之中。</w:t>
      </w:r>
    </w:p>
    <w:p w14:paraId="6A9C69B0" w14:textId="77777777" w:rsidR="00942BE4" w:rsidRDefault="00942BE4">
      <w:pPr>
        <w:rPr>
          <w:rFonts w:hint="eastAsia"/>
        </w:rPr>
      </w:pPr>
    </w:p>
    <w:p w14:paraId="52786FD7" w14:textId="77777777" w:rsidR="00942BE4" w:rsidRDefault="00942BE4">
      <w:pPr>
        <w:rPr>
          <w:rFonts w:hint="eastAsia"/>
        </w:rPr>
      </w:pPr>
      <w:r>
        <w:rPr>
          <w:rFonts w:hint="eastAsia"/>
        </w:rPr>
        <w:t xml:space="preserve"> </w:t>
      </w:r>
    </w:p>
    <w:p w14:paraId="2841D673" w14:textId="77777777" w:rsidR="00942BE4" w:rsidRDefault="00942BE4">
      <w:pPr>
        <w:rPr>
          <w:rFonts w:hint="eastAsia"/>
        </w:rPr>
      </w:pPr>
      <w:r>
        <w:rPr>
          <w:rFonts w:hint="eastAsia"/>
        </w:rPr>
        <w:t>从文字到荧幕</w:t>
      </w:r>
    </w:p>
    <w:p w14:paraId="48246CA9" w14:textId="77777777" w:rsidR="00942BE4" w:rsidRDefault="00942BE4">
      <w:pPr>
        <w:rPr>
          <w:rFonts w:hint="eastAsia"/>
        </w:rPr>
      </w:pPr>
      <w:r>
        <w:rPr>
          <w:rFonts w:hint="eastAsia"/>
        </w:rPr>
        <w:t>随着《哑舍》系列的成功，这部作品也被改编成了动画和电视剧等多种形式，让更多的人了解到这个充满魅力的世界。无论是精美的画面还是演员们的精彩演绎，都进一步增强了原著的魅力，吸引了更多粉丝的关注。哑舍不仅仅是一个故事发生的地点，更成为了连接古今中外文化的一个桥梁，让人们可以从中找到共鸣并思考关于历史、生命和个人价值的问题。</w:t>
      </w:r>
    </w:p>
    <w:p w14:paraId="41A315B0" w14:textId="77777777" w:rsidR="00942BE4" w:rsidRDefault="00942BE4">
      <w:pPr>
        <w:rPr>
          <w:rFonts w:hint="eastAsia"/>
        </w:rPr>
      </w:pPr>
    </w:p>
    <w:p w14:paraId="67D9BA07" w14:textId="77777777" w:rsidR="00942BE4" w:rsidRDefault="00942BE4">
      <w:pPr>
        <w:rPr>
          <w:rFonts w:hint="eastAsia"/>
        </w:rPr>
      </w:pPr>
      <w:r>
        <w:rPr>
          <w:rFonts w:hint="eastAsia"/>
        </w:rPr>
        <w:t xml:space="preserve"> </w:t>
      </w:r>
    </w:p>
    <w:p w14:paraId="1214A54A" w14:textId="77777777" w:rsidR="00942BE4" w:rsidRDefault="00942BE4">
      <w:pPr>
        <w:rPr>
          <w:rFonts w:hint="eastAsia"/>
        </w:rPr>
      </w:pPr>
      <w:r>
        <w:rPr>
          <w:rFonts w:hint="eastAsia"/>
        </w:rPr>
        <w:t>最后的总结</w:t>
      </w:r>
    </w:p>
    <w:p w14:paraId="595A370A" w14:textId="77777777" w:rsidR="00942BE4" w:rsidRDefault="00942BE4">
      <w:pPr>
        <w:rPr>
          <w:rFonts w:hint="eastAsia"/>
        </w:rPr>
      </w:pPr>
      <w:r>
        <w:rPr>
          <w:rFonts w:hint="eastAsia"/>
        </w:rPr>
        <w:t>哑舍以其独特的设定和深刻的主题，在众多文学作品中脱颖而出，成为了一部不可多得的好书。它教会我们珍惜眼前的一切，并提醒人们每一个物品背后可能都藏着一段值得铭记的历史。如果你还没有走进哑舍的世界，不妨翻开这本书，开始一场穿越时空的心灵之旅吧。</w:t>
      </w:r>
    </w:p>
    <w:p w14:paraId="602027E8" w14:textId="77777777" w:rsidR="00942BE4" w:rsidRDefault="00942BE4">
      <w:pPr>
        <w:rPr>
          <w:rFonts w:hint="eastAsia"/>
        </w:rPr>
      </w:pPr>
    </w:p>
    <w:p w14:paraId="5DE0E4A7" w14:textId="77777777" w:rsidR="00942BE4" w:rsidRDefault="00942BE4">
      <w:pPr>
        <w:rPr>
          <w:rFonts w:hint="eastAsia"/>
        </w:rPr>
      </w:pPr>
      <w:r>
        <w:rPr>
          <w:rFonts w:hint="eastAsia"/>
        </w:rPr>
        <w:t>本文是由每日作文网(2345lzwz.com)为大家创作</w:t>
      </w:r>
    </w:p>
    <w:p w14:paraId="29951009" w14:textId="4CA7D69B" w:rsidR="00AD6263" w:rsidRDefault="00AD6263"/>
    <w:sectPr w:rsidR="00AD62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263"/>
    <w:rsid w:val="00942BE4"/>
    <w:rsid w:val="00997B12"/>
    <w:rsid w:val="00AD6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1DE8DF-9C49-48E2-93D4-806889FE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62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62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62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62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62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62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62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62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62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62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62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62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6263"/>
    <w:rPr>
      <w:rFonts w:cstheme="majorBidi"/>
      <w:color w:val="2F5496" w:themeColor="accent1" w:themeShade="BF"/>
      <w:sz w:val="28"/>
      <w:szCs w:val="28"/>
    </w:rPr>
  </w:style>
  <w:style w:type="character" w:customStyle="1" w:styleId="50">
    <w:name w:val="标题 5 字符"/>
    <w:basedOn w:val="a0"/>
    <w:link w:val="5"/>
    <w:uiPriority w:val="9"/>
    <w:semiHidden/>
    <w:rsid w:val="00AD6263"/>
    <w:rPr>
      <w:rFonts w:cstheme="majorBidi"/>
      <w:color w:val="2F5496" w:themeColor="accent1" w:themeShade="BF"/>
      <w:sz w:val="24"/>
    </w:rPr>
  </w:style>
  <w:style w:type="character" w:customStyle="1" w:styleId="60">
    <w:name w:val="标题 6 字符"/>
    <w:basedOn w:val="a0"/>
    <w:link w:val="6"/>
    <w:uiPriority w:val="9"/>
    <w:semiHidden/>
    <w:rsid w:val="00AD6263"/>
    <w:rPr>
      <w:rFonts w:cstheme="majorBidi"/>
      <w:b/>
      <w:bCs/>
      <w:color w:val="2F5496" w:themeColor="accent1" w:themeShade="BF"/>
    </w:rPr>
  </w:style>
  <w:style w:type="character" w:customStyle="1" w:styleId="70">
    <w:name w:val="标题 7 字符"/>
    <w:basedOn w:val="a0"/>
    <w:link w:val="7"/>
    <w:uiPriority w:val="9"/>
    <w:semiHidden/>
    <w:rsid w:val="00AD6263"/>
    <w:rPr>
      <w:rFonts w:cstheme="majorBidi"/>
      <w:b/>
      <w:bCs/>
      <w:color w:val="595959" w:themeColor="text1" w:themeTint="A6"/>
    </w:rPr>
  </w:style>
  <w:style w:type="character" w:customStyle="1" w:styleId="80">
    <w:name w:val="标题 8 字符"/>
    <w:basedOn w:val="a0"/>
    <w:link w:val="8"/>
    <w:uiPriority w:val="9"/>
    <w:semiHidden/>
    <w:rsid w:val="00AD6263"/>
    <w:rPr>
      <w:rFonts w:cstheme="majorBidi"/>
      <w:color w:val="595959" w:themeColor="text1" w:themeTint="A6"/>
    </w:rPr>
  </w:style>
  <w:style w:type="character" w:customStyle="1" w:styleId="90">
    <w:name w:val="标题 9 字符"/>
    <w:basedOn w:val="a0"/>
    <w:link w:val="9"/>
    <w:uiPriority w:val="9"/>
    <w:semiHidden/>
    <w:rsid w:val="00AD6263"/>
    <w:rPr>
      <w:rFonts w:eastAsiaTheme="majorEastAsia" w:cstheme="majorBidi"/>
      <w:color w:val="595959" w:themeColor="text1" w:themeTint="A6"/>
    </w:rPr>
  </w:style>
  <w:style w:type="paragraph" w:styleId="a3">
    <w:name w:val="Title"/>
    <w:basedOn w:val="a"/>
    <w:next w:val="a"/>
    <w:link w:val="a4"/>
    <w:uiPriority w:val="10"/>
    <w:qFormat/>
    <w:rsid w:val="00AD62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62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62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62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6263"/>
    <w:pPr>
      <w:spacing w:before="160"/>
      <w:jc w:val="center"/>
    </w:pPr>
    <w:rPr>
      <w:i/>
      <w:iCs/>
      <w:color w:val="404040" w:themeColor="text1" w:themeTint="BF"/>
    </w:rPr>
  </w:style>
  <w:style w:type="character" w:customStyle="1" w:styleId="a8">
    <w:name w:val="引用 字符"/>
    <w:basedOn w:val="a0"/>
    <w:link w:val="a7"/>
    <w:uiPriority w:val="29"/>
    <w:rsid w:val="00AD6263"/>
    <w:rPr>
      <w:i/>
      <w:iCs/>
      <w:color w:val="404040" w:themeColor="text1" w:themeTint="BF"/>
    </w:rPr>
  </w:style>
  <w:style w:type="paragraph" w:styleId="a9">
    <w:name w:val="List Paragraph"/>
    <w:basedOn w:val="a"/>
    <w:uiPriority w:val="34"/>
    <w:qFormat/>
    <w:rsid w:val="00AD6263"/>
    <w:pPr>
      <w:ind w:left="720"/>
      <w:contextualSpacing/>
    </w:pPr>
  </w:style>
  <w:style w:type="character" w:styleId="aa">
    <w:name w:val="Intense Emphasis"/>
    <w:basedOn w:val="a0"/>
    <w:uiPriority w:val="21"/>
    <w:qFormat/>
    <w:rsid w:val="00AD6263"/>
    <w:rPr>
      <w:i/>
      <w:iCs/>
      <w:color w:val="2F5496" w:themeColor="accent1" w:themeShade="BF"/>
    </w:rPr>
  </w:style>
  <w:style w:type="paragraph" w:styleId="ab">
    <w:name w:val="Intense Quote"/>
    <w:basedOn w:val="a"/>
    <w:next w:val="a"/>
    <w:link w:val="ac"/>
    <w:uiPriority w:val="30"/>
    <w:qFormat/>
    <w:rsid w:val="00AD62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6263"/>
    <w:rPr>
      <w:i/>
      <w:iCs/>
      <w:color w:val="2F5496" w:themeColor="accent1" w:themeShade="BF"/>
    </w:rPr>
  </w:style>
  <w:style w:type="character" w:styleId="ad">
    <w:name w:val="Intense Reference"/>
    <w:basedOn w:val="a0"/>
    <w:uiPriority w:val="32"/>
    <w:qFormat/>
    <w:rsid w:val="00AD62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915</Characters>
  <Application>Microsoft Office Word</Application>
  <DocSecurity>0</DocSecurity>
  <Lines>7</Lines>
  <Paragraphs>2</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2025-05-01T15:09:00Z</dcterms:created>
  <dcterms:modified xsi:type="dcterms:W3CDTF">2025-05-01T15:09:00Z</dcterms:modified>
</cp:coreProperties>
</file>