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EA5C" w14:textId="77777777" w:rsidR="00242D86" w:rsidRDefault="00242D86">
      <w:pPr>
        <w:rPr>
          <w:rFonts w:hint="eastAsia"/>
        </w:rPr>
      </w:pPr>
      <w:r>
        <w:rPr>
          <w:rFonts w:hint="eastAsia"/>
        </w:rPr>
        <w:t>咏的拼音是什么</w:t>
      </w:r>
    </w:p>
    <w:p w14:paraId="4EA52D58" w14:textId="77777777" w:rsidR="00242D86" w:rsidRDefault="00242D86">
      <w:pPr>
        <w:rPr>
          <w:rFonts w:hint="eastAsia"/>
        </w:rPr>
      </w:pPr>
      <w:r>
        <w:rPr>
          <w:rFonts w:hint="eastAsia"/>
        </w:rPr>
        <w:t>“咏”的拼音是 yǒng。这个汉字承载着丰富的历史和文化内涵，它不仅是中国古典诗歌的一种重要形式，也是现代汉语中不可或缺的一部分。从古代的《诗经》到如今的各种文学作品，“咏”字一直扮演着传递情感、表达思想的角色。接下来，我们将深入探讨“咏”的多重意义及其在不同语境中的应用。</w:t>
      </w:r>
    </w:p>
    <w:p w14:paraId="14FA7B38" w14:textId="77777777" w:rsidR="00242D86" w:rsidRDefault="00242D86">
      <w:pPr>
        <w:rPr>
          <w:rFonts w:hint="eastAsia"/>
        </w:rPr>
      </w:pPr>
    </w:p>
    <w:p w14:paraId="4111D16C" w14:textId="77777777" w:rsidR="00242D86" w:rsidRDefault="00242D86">
      <w:pPr>
        <w:rPr>
          <w:rFonts w:hint="eastAsia"/>
        </w:rPr>
      </w:pPr>
      <w:r>
        <w:rPr>
          <w:rFonts w:hint="eastAsia"/>
        </w:rPr>
        <w:t xml:space="preserve"> </w:t>
      </w:r>
    </w:p>
    <w:p w14:paraId="71198A20" w14:textId="77777777" w:rsidR="00242D86" w:rsidRDefault="00242D86">
      <w:pPr>
        <w:rPr>
          <w:rFonts w:hint="eastAsia"/>
        </w:rPr>
      </w:pPr>
      <w:r>
        <w:rPr>
          <w:rFonts w:hint="eastAsia"/>
        </w:rPr>
        <w:t>咏的历史渊源</w:t>
      </w:r>
    </w:p>
    <w:p w14:paraId="7702A0B9" w14:textId="77777777" w:rsidR="00242D86" w:rsidRDefault="00242D86">
      <w:pPr>
        <w:rPr>
          <w:rFonts w:hint="eastAsia"/>
        </w:rPr>
      </w:pPr>
      <w:r>
        <w:rPr>
          <w:rFonts w:hint="eastAsia"/>
        </w:rPr>
        <w:t>追溯至中国古代，“咏”最早出现在先秦时期的文献中。当时的人们用“咏”来描述吟唱诗歌的行为。《尚书·舜典》有云：“诗言志，歌永言”，这里的“永”即为“咏”，表明了诗歌是用来抒发个人或群体意志的方式之一。随着时间的发展，“咏”逐渐演变为一种特定的诗歌体裁，尤其在汉魏六朝时期，咏史、咏物等题材的诗歌开始盛行，成为文人墨客展现才华的重要舞台。</w:t>
      </w:r>
    </w:p>
    <w:p w14:paraId="46763857" w14:textId="77777777" w:rsidR="00242D86" w:rsidRDefault="00242D86">
      <w:pPr>
        <w:rPr>
          <w:rFonts w:hint="eastAsia"/>
        </w:rPr>
      </w:pPr>
    </w:p>
    <w:p w14:paraId="2F07E314" w14:textId="77777777" w:rsidR="00242D86" w:rsidRDefault="00242D86">
      <w:pPr>
        <w:rPr>
          <w:rFonts w:hint="eastAsia"/>
        </w:rPr>
      </w:pPr>
      <w:r>
        <w:rPr>
          <w:rFonts w:hint="eastAsia"/>
        </w:rPr>
        <w:t xml:space="preserve"> </w:t>
      </w:r>
    </w:p>
    <w:p w14:paraId="623382A2" w14:textId="77777777" w:rsidR="00242D86" w:rsidRDefault="00242D86">
      <w:pPr>
        <w:rPr>
          <w:rFonts w:hint="eastAsia"/>
        </w:rPr>
      </w:pPr>
      <w:r>
        <w:rPr>
          <w:rFonts w:hint="eastAsia"/>
        </w:rPr>
        <w:t>咏的艺术表现</w:t>
      </w:r>
    </w:p>
    <w:p w14:paraId="1A9B20CB" w14:textId="77777777" w:rsidR="00242D86" w:rsidRDefault="00242D86">
      <w:pPr>
        <w:rPr>
          <w:rFonts w:hint="eastAsia"/>
        </w:rPr>
      </w:pPr>
      <w:r>
        <w:rPr>
          <w:rFonts w:hint="eastAsia"/>
        </w:rPr>
        <w:t>作为一种艺术形式，“咏”不仅仅局限于文字上的创作。在中国传统音乐中，“咏叹调”是一种带有强烈情感色彩的歌唱方式，通过悠扬的旋律和深情的歌词来打动听众的心弦。在戏剧表演里，“咏白”指的是演员在没有音乐伴奏的情况下念诵台词，以此来强调剧情的关键点或是角色内心的情感波动。无论是何种形式，“咏”都体现了艺术家对于美的追求和对生活的热爱。</w:t>
      </w:r>
    </w:p>
    <w:p w14:paraId="2CDC6753" w14:textId="77777777" w:rsidR="00242D86" w:rsidRDefault="00242D86">
      <w:pPr>
        <w:rPr>
          <w:rFonts w:hint="eastAsia"/>
        </w:rPr>
      </w:pPr>
    </w:p>
    <w:p w14:paraId="7E5BC56D" w14:textId="77777777" w:rsidR="00242D86" w:rsidRDefault="00242D86">
      <w:pPr>
        <w:rPr>
          <w:rFonts w:hint="eastAsia"/>
        </w:rPr>
      </w:pPr>
      <w:r>
        <w:rPr>
          <w:rFonts w:hint="eastAsia"/>
        </w:rPr>
        <w:t xml:space="preserve"> </w:t>
      </w:r>
    </w:p>
    <w:p w14:paraId="7BB48169" w14:textId="77777777" w:rsidR="00242D86" w:rsidRDefault="00242D86">
      <w:pPr>
        <w:rPr>
          <w:rFonts w:hint="eastAsia"/>
        </w:rPr>
      </w:pPr>
      <w:r>
        <w:rPr>
          <w:rFonts w:hint="eastAsia"/>
        </w:rPr>
        <w:t>咏与现代社会</w:t>
      </w:r>
    </w:p>
    <w:p w14:paraId="57DC65F2" w14:textId="77777777" w:rsidR="00242D86" w:rsidRDefault="00242D86">
      <w:pPr>
        <w:rPr>
          <w:rFonts w:hint="eastAsia"/>
        </w:rPr>
      </w:pPr>
      <w:r>
        <w:rPr>
          <w:rFonts w:hint="eastAsia"/>
        </w:rPr>
        <w:t>进入现代社会后，“咏”的概念并未因时间流逝而消失，反而在新的领域找到了自己的位置。例如，在流行音乐界，许多歌手会以“咏唱”的姿态演绎歌曲，赋予作品更加深刻的含义。在网络文化的推动下，“咏”的形式变得更加多样化，短视频平台上的创作者们常常通过朗诵经典诗词或者自创短诗来吸引观众的关注。可以说，“咏”已经成为连接古今、沟通中外的文化桥梁。</w:t>
      </w:r>
    </w:p>
    <w:p w14:paraId="54952C27" w14:textId="77777777" w:rsidR="00242D86" w:rsidRDefault="00242D86">
      <w:pPr>
        <w:rPr>
          <w:rFonts w:hint="eastAsia"/>
        </w:rPr>
      </w:pPr>
    </w:p>
    <w:p w14:paraId="199C8956" w14:textId="77777777" w:rsidR="00242D86" w:rsidRDefault="00242D86">
      <w:pPr>
        <w:rPr>
          <w:rFonts w:hint="eastAsia"/>
        </w:rPr>
      </w:pPr>
      <w:r>
        <w:rPr>
          <w:rFonts w:hint="eastAsia"/>
        </w:rPr>
        <w:t xml:space="preserve"> </w:t>
      </w:r>
    </w:p>
    <w:p w14:paraId="25066508" w14:textId="77777777" w:rsidR="00242D86" w:rsidRDefault="00242D86">
      <w:pPr>
        <w:rPr>
          <w:rFonts w:hint="eastAsia"/>
        </w:rPr>
      </w:pPr>
      <w:r>
        <w:rPr>
          <w:rFonts w:hint="eastAsia"/>
        </w:rPr>
        <w:t>咏的文化价值</w:t>
      </w:r>
    </w:p>
    <w:p w14:paraId="2DC1713F" w14:textId="77777777" w:rsidR="00242D86" w:rsidRDefault="00242D86">
      <w:pPr>
        <w:rPr>
          <w:rFonts w:hint="eastAsia"/>
        </w:rPr>
      </w:pPr>
      <w:r>
        <w:rPr>
          <w:rFonts w:hint="eastAsia"/>
        </w:rPr>
        <w:t>“咏”的存在丰富了中华文化的宝库，它不仅是语言艺术的瑰宝，更是民族精神的象征。通过对自然景观、历史事件以及人生百态的咏叹，人们能够更好地理解世界、感悟生命的意义。更重要的是，“咏”所蕴含的情感力量可以跨越时空界限，激发一代又一代人的共鸣。无论是在文学创作还是日常生活中，“咏”都在不断地传承和发展着中华民族独特的文化魅力。</w:t>
      </w:r>
    </w:p>
    <w:p w14:paraId="4C4BCAA9" w14:textId="77777777" w:rsidR="00242D86" w:rsidRDefault="00242D86">
      <w:pPr>
        <w:rPr>
          <w:rFonts w:hint="eastAsia"/>
        </w:rPr>
      </w:pPr>
    </w:p>
    <w:p w14:paraId="36F7A36E" w14:textId="77777777" w:rsidR="00242D86" w:rsidRDefault="00242D86">
      <w:pPr>
        <w:rPr>
          <w:rFonts w:hint="eastAsia"/>
        </w:rPr>
      </w:pPr>
      <w:r>
        <w:rPr>
          <w:rFonts w:hint="eastAsia"/>
        </w:rPr>
        <w:t xml:space="preserve"> </w:t>
      </w:r>
    </w:p>
    <w:p w14:paraId="6968186F" w14:textId="77777777" w:rsidR="00242D86" w:rsidRDefault="00242D86">
      <w:pPr>
        <w:rPr>
          <w:rFonts w:hint="eastAsia"/>
        </w:rPr>
      </w:pPr>
      <w:r>
        <w:rPr>
          <w:rFonts w:hint="eastAsia"/>
        </w:rPr>
        <w:t>最后的总结</w:t>
      </w:r>
    </w:p>
    <w:p w14:paraId="5D195919" w14:textId="77777777" w:rsidR="00242D86" w:rsidRDefault="00242D86">
      <w:pPr>
        <w:rPr>
          <w:rFonts w:hint="eastAsia"/>
        </w:rPr>
      </w:pPr>
      <w:r>
        <w:rPr>
          <w:rFonts w:hint="eastAsia"/>
        </w:rPr>
        <w:t>“咏”的拼音虽简单，但它背后的故事却丰富多彩。从古代的经典传颂到现代的新颖演绎，“咏”始终保持着旺盛的生命力。它既是历史长河中的璀璨明珠，又是当今社会文化交流的重要媒介。希望更多的人能够关注并喜爱上“咏”这一充满魅力的文化现象，让其在新时代绽放出更加耀眼的光芒。</w:t>
      </w:r>
    </w:p>
    <w:p w14:paraId="1CD38EE0" w14:textId="77777777" w:rsidR="00242D86" w:rsidRDefault="00242D86">
      <w:pPr>
        <w:rPr>
          <w:rFonts w:hint="eastAsia"/>
        </w:rPr>
      </w:pPr>
    </w:p>
    <w:p w14:paraId="1A517013" w14:textId="77777777" w:rsidR="00242D86" w:rsidRDefault="00242D86">
      <w:pPr>
        <w:rPr>
          <w:rFonts w:hint="eastAsia"/>
        </w:rPr>
      </w:pPr>
      <w:r>
        <w:rPr>
          <w:rFonts w:hint="eastAsia"/>
        </w:rPr>
        <w:t>本文是由每日作文网(2345lzwz.com)为大家创作</w:t>
      </w:r>
    </w:p>
    <w:p w14:paraId="1B6141CB" w14:textId="1F159713" w:rsidR="00B630A6" w:rsidRDefault="00B630A6"/>
    <w:sectPr w:rsidR="00B630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A6"/>
    <w:rsid w:val="00066E10"/>
    <w:rsid w:val="00242D86"/>
    <w:rsid w:val="00B63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68D78F-5199-47FA-9FF0-C36832F8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0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0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0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0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0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0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0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0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0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0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0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0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0A6"/>
    <w:rPr>
      <w:rFonts w:cstheme="majorBidi"/>
      <w:color w:val="2F5496" w:themeColor="accent1" w:themeShade="BF"/>
      <w:sz w:val="28"/>
      <w:szCs w:val="28"/>
    </w:rPr>
  </w:style>
  <w:style w:type="character" w:customStyle="1" w:styleId="50">
    <w:name w:val="标题 5 字符"/>
    <w:basedOn w:val="a0"/>
    <w:link w:val="5"/>
    <w:uiPriority w:val="9"/>
    <w:semiHidden/>
    <w:rsid w:val="00B630A6"/>
    <w:rPr>
      <w:rFonts w:cstheme="majorBidi"/>
      <w:color w:val="2F5496" w:themeColor="accent1" w:themeShade="BF"/>
      <w:sz w:val="24"/>
    </w:rPr>
  </w:style>
  <w:style w:type="character" w:customStyle="1" w:styleId="60">
    <w:name w:val="标题 6 字符"/>
    <w:basedOn w:val="a0"/>
    <w:link w:val="6"/>
    <w:uiPriority w:val="9"/>
    <w:semiHidden/>
    <w:rsid w:val="00B630A6"/>
    <w:rPr>
      <w:rFonts w:cstheme="majorBidi"/>
      <w:b/>
      <w:bCs/>
      <w:color w:val="2F5496" w:themeColor="accent1" w:themeShade="BF"/>
    </w:rPr>
  </w:style>
  <w:style w:type="character" w:customStyle="1" w:styleId="70">
    <w:name w:val="标题 7 字符"/>
    <w:basedOn w:val="a0"/>
    <w:link w:val="7"/>
    <w:uiPriority w:val="9"/>
    <w:semiHidden/>
    <w:rsid w:val="00B630A6"/>
    <w:rPr>
      <w:rFonts w:cstheme="majorBidi"/>
      <w:b/>
      <w:bCs/>
      <w:color w:val="595959" w:themeColor="text1" w:themeTint="A6"/>
    </w:rPr>
  </w:style>
  <w:style w:type="character" w:customStyle="1" w:styleId="80">
    <w:name w:val="标题 8 字符"/>
    <w:basedOn w:val="a0"/>
    <w:link w:val="8"/>
    <w:uiPriority w:val="9"/>
    <w:semiHidden/>
    <w:rsid w:val="00B630A6"/>
    <w:rPr>
      <w:rFonts w:cstheme="majorBidi"/>
      <w:color w:val="595959" w:themeColor="text1" w:themeTint="A6"/>
    </w:rPr>
  </w:style>
  <w:style w:type="character" w:customStyle="1" w:styleId="90">
    <w:name w:val="标题 9 字符"/>
    <w:basedOn w:val="a0"/>
    <w:link w:val="9"/>
    <w:uiPriority w:val="9"/>
    <w:semiHidden/>
    <w:rsid w:val="00B630A6"/>
    <w:rPr>
      <w:rFonts w:eastAsiaTheme="majorEastAsia" w:cstheme="majorBidi"/>
      <w:color w:val="595959" w:themeColor="text1" w:themeTint="A6"/>
    </w:rPr>
  </w:style>
  <w:style w:type="paragraph" w:styleId="a3">
    <w:name w:val="Title"/>
    <w:basedOn w:val="a"/>
    <w:next w:val="a"/>
    <w:link w:val="a4"/>
    <w:uiPriority w:val="10"/>
    <w:qFormat/>
    <w:rsid w:val="00B630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0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0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0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0A6"/>
    <w:pPr>
      <w:spacing w:before="160"/>
      <w:jc w:val="center"/>
    </w:pPr>
    <w:rPr>
      <w:i/>
      <w:iCs/>
      <w:color w:val="404040" w:themeColor="text1" w:themeTint="BF"/>
    </w:rPr>
  </w:style>
  <w:style w:type="character" w:customStyle="1" w:styleId="a8">
    <w:name w:val="引用 字符"/>
    <w:basedOn w:val="a0"/>
    <w:link w:val="a7"/>
    <w:uiPriority w:val="29"/>
    <w:rsid w:val="00B630A6"/>
    <w:rPr>
      <w:i/>
      <w:iCs/>
      <w:color w:val="404040" w:themeColor="text1" w:themeTint="BF"/>
    </w:rPr>
  </w:style>
  <w:style w:type="paragraph" w:styleId="a9">
    <w:name w:val="List Paragraph"/>
    <w:basedOn w:val="a"/>
    <w:uiPriority w:val="34"/>
    <w:qFormat/>
    <w:rsid w:val="00B630A6"/>
    <w:pPr>
      <w:ind w:left="720"/>
      <w:contextualSpacing/>
    </w:pPr>
  </w:style>
  <w:style w:type="character" w:styleId="aa">
    <w:name w:val="Intense Emphasis"/>
    <w:basedOn w:val="a0"/>
    <w:uiPriority w:val="21"/>
    <w:qFormat/>
    <w:rsid w:val="00B630A6"/>
    <w:rPr>
      <w:i/>
      <w:iCs/>
      <w:color w:val="2F5496" w:themeColor="accent1" w:themeShade="BF"/>
    </w:rPr>
  </w:style>
  <w:style w:type="paragraph" w:styleId="ab">
    <w:name w:val="Intense Quote"/>
    <w:basedOn w:val="a"/>
    <w:next w:val="a"/>
    <w:link w:val="ac"/>
    <w:uiPriority w:val="30"/>
    <w:qFormat/>
    <w:rsid w:val="00B63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0A6"/>
    <w:rPr>
      <w:i/>
      <w:iCs/>
      <w:color w:val="2F5496" w:themeColor="accent1" w:themeShade="BF"/>
    </w:rPr>
  </w:style>
  <w:style w:type="character" w:styleId="ad">
    <w:name w:val="Intense Reference"/>
    <w:basedOn w:val="a0"/>
    <w:uiPriority w:val="32"/>
    <w:qFormat/>
    <w:rsid w:val="00B630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