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6F39" w14:textId="77777777" w:rsidR="00C15EF9" w:rsidRDefault="00C15EF9">
      <w:pPr>
        <w:rPr>
          <w:rFonts w:hint="eastAsia"/>
        </w:rPr>
      </w:pPr>
      <w:r>
        <w:rPr>
          <w:rFonts w:hint="eastAsia"/>
        </w:rPr>
        <w:t>Yín Tí Cè Fēng Lú Fèi Xū 的拼音解析</w:t>
      </w:r>
    </w:p>
    <w:p w14:paraId="55885C0E" w14:textId="77777777" w:rsidR="00C15EF9" w:rsidRDefault="00C15EF9">
      <w:pPr>
        <w:rPr>
          <w:rFonts w:hint="eastAsia"/>
        </w:rPr>
      </w:pPr>
      <w:r>
        <w:rPr>
          <w:rFonts w:hint="eastAsia"/>
        </w:rPr>
        <w:t>“吟题侧锋庐费须”转换成拼音是“Yín Tí Cè Fēng Lú Fèi Xū”。这一串看似无规律的汉字组合，实际上每个字都承载着汉语丰富的文化和历史内涵。在深入探讨之前，让我们先来了解一下这组词语的拼音构成。按照汉语拼音标准，“吟（yín）”意指吟咏诗歌；“题（tí）”有题写、命题之意；“侧（cè）”表侧面或倾斜；“锋（fēng）”可指刀剑的刃部或是尖锐的事物；“庐（lú）”常用来表示简陋的房屋；“费（fèi）”通常意味着耗费或费用；而“须（xū）”则多指必须或胡须。这些词汇单独来看有着各自的意义，但当它们以一种非传统的方式组合在一起时，则可能引发人们对于语言和意义之间关系的思考。</w:t>
      </w:r>
    </w:p>
    <w:p w14:paraId="1E41AA63" w14:textId="77777777" w:rsidR="00C15EF9" w:rsidRDefault="00C15EF9">
      <w:pPr>
        <w:rPr>
          <w:rFonts w:hint="eastAsia"/>
        </w:rPr>
      </w:pPr>
    </w:p>
    <w:p w14:paraId="1D42B731" w14:textId="77777777" w:rsidR="00C15EF9" w:rsidRDefault="00C15E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8AA31" w14:textId="77777777" w:rsidR="00C15EF9" w:rsidRDefault="00C15EF9">
      <w:pPr>
        <w:rPr>
          <w:rFonts w:hint="eastAsia"/>
        </w:rPr>
      </w:pPr>
      <w:r>
        <w:rPr>
          <w:rFonts w:hint="eastAsia"/>
        </w:rPr>
        <w:t>探索 Yín Tí Cè Fēng Lú Fèi Xū 的深层含义</w:t>
      </w:r>
    </w:p>
    <w:p w14:paraId="1F16C07A" w14:textId="77777777" w:rsidR="00C15EF9" w:rsidRDefault="00C15EF9">
      <w:pPr>
        <w:rPr>
          <w:rFonts w:hint="eastAsia"/>
        </w:rPr>
      </w:pPr>
      <w:r>
        <w:rPr>
          <w:rFonts w:hint="eastAsia"/>
        </w:rPr>
        <w:t>当我们把“Yín Tí Cè Fēng Lú Fèi Xū”作为一个整体来看待时，它似乎不再仅仅是几个汉字的简单叠加。这个词语组合挑战了我们对常规语义结构的理解，并邀请读者去挖掘其背后可能隐藏的深层含义。或许，这是一种艺术性的表达，旨在通过打破常规的语言模式来激发人们的想象力与创造力。又或者，它象征着某种哲学理念，强调事物并非总是表面所见那般直白，而是有着更为复杂和多元的解读空间。无论是哪种解释，这样的词语组合无疑为汉语增添了一份神秘色彩。</w:t>
      </w:r>
    </w:p>
    <w:p w14:paraId="068FCD27" w14:textId="77777777" w:rsidR="00C15EF9" w:rsidRDefault="00C15EF9">
      <w:pPr>
        <w:rPr>
          <w:rFonts w:hint="eastAsia"/>
        </w:rPr>
      </w:pPr>
    </w:p>
    <w:p w14:paraId="74357196" w14:textId="77777777" w:rsidR="00C15EF9" w:rsidRDefault="00C15E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3AECA" w14:textId="77777777" w:rsidR="00C15EF9" w:rsidRDefault="00C15EF9">
      <w:pPr>
        <w:rPr>
          <w:rFonts w:hint="eastAsia"/>
        </w:rPr>
      </w:pPr>
      <w:r>
        <w:rPr>
          <w:rFonts w:hint="eastAsia"/>
        </w:rPr>
        <w:t>Yín Tí Cè Fēng Lú Fèi Xū 在文学中的应用</w:t>
      </w:r>
    </w:p>
    <w:p w14:paraId="0734D74C" w14:textId="77777777" w:rsidR="00C15EF9" w:rsidRDefault="00C15EF9">
      <w:pPr>
        <w:rPr>
          <w:rFonts w:hint="eastAsia"/>
        </w:rPr>
      </w:pPr>
      <w:r>
        <w:rPr>
          <w:rFonts w:hint="eastAsia"/>
        </w:rPr>
        <w:t>在文学创作中，“Yín Tí Cè Fēng Lú Fèi Xū”可以被视作一种创新性的尝试，用以构建独特的叙事风格或传达特定的情感氛围。作家们可能会利用这样不寻常的词组来打破传统的叙述方式，创造出令人耳目一新的作品。例如，在现代诗里，作者可以通过使用类似的奇特组合，来表现内心世界的混乱与不确定性；而在小说中，则能借此描绘出一个充满奇幻色彩的世界，让读者沉浸在作者精心编织的故事网之中。这种手法也为跨文化交流提供了新途径，使得不同文化背景下的读者能够从各自的角度出发，对同一文本产生多样化的理解。</w:t>
      </w:r>
    </w:p>
    <w:p w14:paraId="1D2FA81C" w14:textId="77777777" w:rsidR="00C15EF9" w:rsidRDefault="00C15EF9">
      <w:pPr>
        <w:rPr>
          <w:rFonts w:hint="eastAsia"/>
        </w:rPr>
      </w:pPr>
    </w:p>
    <w:p w14:paraId="6831D781" w14:textId="77777777" w:rsidR="00C15EF9" w:rsidRDefault="00C15E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2408B" w14:textId="77777777" w:rsidR="00C15EF9" w:rsidRDefault="00C15EF9">
      <w:pPr>
        <w:rPr>
          <w:rFonts w:hint="eastAsia"/>
        </w:rPr>
      </w:pPr>
      <w:r>
        <w:rPr>
          <w:rFonts w:hint="eastAsia"/>
        </w:rPr>
        <w:t>最后的总结：Yín Tí Cè Fēng Lú Fèi Xū 对于汉语学习者的启示</w:t>
      </w:r>
    </w:p>
    <w:p w14:paraId="1651DAEF" w14:textId="77777777" w:rsidR="00C15EF9" w:rsidRDefault="00C15EF9">
      <w:pPr>
        <w:rPr>
          <w:rFonts w:hint="eastAsia"/>
        </w:rPr>
      </w:pPr>
      <w:r>
        <w:rPr>
          <w:rFonts w:hint="eastAsia"/>
        </w:rPr>
        <w:t>对于汉语学习者而言，“Yín Tí Cè Fēng Lú Fèi Xū”不仅是一组需要记忆和理解的汉字，更是一个通往汉语博大精深世界的重要入口。通过对这类非常规词汇组合的研究，学习者可以获得更加深刻的语言感知能力，学会超越字面意思去捕捉话语背后的隐含意义。这也提醒着我们要保持开放的心态面对不断变化的语言现象，勇于接受新鲜事物带来的挑战。最终，这将有助于提高我们的语言敏感度和创造力，使我们在运用汉语进行交流时更加得心应手。</w:t>
      </w:r>
    </w:p>
    <w:p w14:paraId="4A9A6D3B" w14:textId="77777777" w:rsidR="00C15EF9" w:rsidRDefault="00C15EF9">
      <w:pPr>
        <w:rPr>
          <w:rFonts w:hint="eastAsia"/>
        </w:rPr>
      </w:pPr>
    </w:p>
    <w:p w14:paraId="111A0693" w14:textId="77777777" w:rsidR="00C15EF9" w:rsidRDefault="00C15E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2D3E72" w14:textId="215D3DD6" w:rsidR="008C1E9C" w:rsidRDefault="008C1E9C"/>
    <w:sectPr w:rsidR="008C1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9C"/>
    <w:rsid w:val="008C1E9C"/>
    <w:rsid w:val="00997B12"/>
    <w:rsid w:val="00C1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81751-605F-46C7-A342-4E485AE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E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E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