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425E0" w14:textId="77777777" w:rsidR="00B0094F" w:rsidRDefault="00B0094F">
      <w:pPr>
        <w:rPr>
          <w:rFonts w:hint="eastAsia"/>
        </w:rPr>
      </w:pPr>
      <w:r>
        <w:rPr>
          <w:rFonts w:hint="eastAsia"/>
        </w:rPr>
        <w:t>写字出的拼音的软件：介绍与概述</w:t>
      </w:r>
    </w:p>
    <w:p w14:paraId="683A6D83" w14:textId="77777777" w:rsidR="00B0094F" w:rsidRDefault="00B0094F">
      <w:pPr>
        <w:rPr>
          <w:rFonts w:hint="eastAsia"/>
        </w:rPr>
      </w:pPr>
      <w:r>
        <w:rPr>
          <w:rFonts w:hint="eastAsia"/>
        </w:rPr>
        <w:t>在数字时代，汉字输入法已经成为了我们日常生活中不可或缺的一部分。对于学习中文的人来说，有一个能够准确无误地将手写文字转换为拼音的工具是极其重要的。写字出的拼音的软件就是这样一类应用，它通过先进的图像识别技术（OCR），将用户手写的汉字转化为计算机可读的文字，并进一步转换为对应的拼音形式。这类软件不仅适用于初学者练习汉字书写和发音，也广泛应用于需要进行大量文本录入的专业人士。</w:t>
      </w:r>
    </w:p>
    <w:p w14:paraId="19303053" w14:textId="77777777" w:rsidR="00B0094F" w:rsidRDefault="00B0094F">
      <w:pPr>
        <w:rPr>
          <w:rFonts w:hint="eastAsia"/>
        </w:rPr>
      </w:pPr>
    </w:p>
    <w:p w14:paraId="5CFFC825" w14:textId="77777777" w:rsidR="00B0094F" w:rsidRDefault="00B0094F">
      <w:pPr>
        <w:rPr>
          <w:rFonts w:hint="eastAsia"/>
        </w:rPr>
      </w:pPr>
      <w:r>
        <w:rPr>
          <w:rFonts w:hint="eastAsia"/>
        </w:rPr>
        <w:t xml:space="preserve"> </w:t>
      </w:r>
    </w:p>
    <w:p w14:paraId="40D5A298" w14:textId="77777777" w:rsidR="00B0094F" w:rsidRDefault="00B0094F">
      <w:pPr>
        <w:rPr>
          <w:rFonts w:hint="eastAsia"/>
        </w:rPr>
      </w:pPr>
      <w:r>
        <w:rPr>
          <w:rFonts w:hint="eastAsia"/>
        </w:rPr>
        <w:t>技术原理与实现方式</w:t>
      </w:r>
    </w:p>
    <w:p w14:paraId="345BBD82" w14:textId="77777777" w:rsidR="00B0094F" w:rsidRDefault="00B0094F">
      <w:pPr>
        <w:rPr>
          <w:rFonts w:hint="eastAsia"/>
        </w:rPr>
      </w:pPr>
      <w:r>
        <w:rPr>
          <w:rFonts w:hint="eastAsia"/>
        </w:rPr>
        <w:t>写字出的拼音的软件背后的技术支撑主要依赖于光学字符识别（Optical Character Recognition, OCR）技术和机器学习算法。当用户在触摸屏或者特定的手写板上写下汉字时，软件会捕捉这些笔画信息，并将其与预存的字体模板进行匹配。为了提高识别率，现代的软件还会结合上下文分析、字形特征提取等高级算法来增强准确性。一旦确定了汉字，系统就能依据汉语拼音标准给出相应的拼音输出。</w:t>
      </w:r>
    </w:p>
    <w:p w14:paraId="1B72AA0F" w14:textId="77777777" w:rsidR="00B0094F" w:rsidRDefault="00B0094F">
      <w:pPr>
        <w:rPr>
          <w:rFonts w:hint="eastAsia"/>
        </w:rPr>
      </w:pPr>
    </w:p>
    <w:p w14:paraId="32E87033" w14:textId="77777777" w:rsidR="00B0094F" w:rsidRDefault="00B0094F">
      <w:pPr>
        <w:rPr>
          <w:rFonts w:hint="eastAsia"/>
        </w:rPr>
      </w:pPr>
      <w:r>
        <w:rPr>
          <w:rFonts w:hint="eastAsia"/>
        </w:rPr>
        <w:t xml:space="preserve"> </w:t>
      </w:r>
    </w:p>
    <w:p w14:paraId="1FAA1B3C" w14:textId="77777777" w:rsidR="00B0094F" w:rsidRDefault="00B0094F">
      <w:pPr>
        <w:rPr>
          <w:rFonts w:hint="eastAsia"/>
        </w:rPr>
      </w:pPr>
      <w:r>
        <w:rPr>
          <w:rFonts w:hint="eastAsia"/>
        </w:rPr>
        <w:t>应用场景与目标用户群体</w:t>
      </w:r>
    </w:p>
    <w:p w14:paraId="3DA7CED2" w14:textId="77777777" w:rsidR="00B0094F" w:rsidRDefault="00B0094F">
      <w:pPr>
        <w:rPr>
          <w:rFonts w:hint="eastAsia"/>
        </w:rPr>
      </w:pPr>
      <w:r>
        <w:rPr>
          <w:rFonts w:hint="eastAsia"/>
        </w:rPr>
        <w:t>此类软件拥有广泛的使用场景，从教育领域到日常生活都有它的身影。在学校里，教师可以利用该软件帮助学生更好地掌握汉字书写规则及正确的发音；而在家庭环境中，父母也可以指导孩子在家练习。对外汉语教学中，非母语者同样能受益匪浅，他们可以通过反复练习加深对汉字结构的理解。对于那些因为身体原因无法使用传统键盘打字的人来说，这更是一个福音。</w:t>
      </w:r>
    </w:p>
    <w:p w14:paraId="0B95F285" w14:textId="77777777" w:rsidR="00B0094F" w:rsidRDefault="00B0094F">
      <w:pPr>
        <w:rPr>
          <w:rFonts w:hint="eastAsia"/>
        </w:rPr>
      </w:pPr>
    </w:p>
    <w:p w14:paraId="267C3180" w14:textId="77777777" w:rsidR="00B0094F" w:rsidRDefault="00B0094F">
      <w:pPr>
        <w:rPr>
          <w:rFonts w:hint="eastAsia"/>
        </w:rPr>
      </w:pPr>
      <w:r>
        <w:rPr>
          <w:rFonts w:hint="eastAsia"/>
        </w:rPr>
        <w:t xml:space="preserve"> </w:t>
      </w:r>
    </w:p>
    <w:p w14:paraId="2AB97D84" w14:textId="77777777" w:rsidR="00B0094F" w:rsidRDefault="00B0094F">
      <w:pPr>
        <w:rPr>
          <w:rFonts w:hint="eastAsia"/>
        </w:rPr>
      </w:pPr>
      <w:r>
        <w:rPr>
          <w:rFonts w:hint="eastAsia"/>
        </w:rPr>
        <w:t>功能特点与发展前景</w:t>
      </w:r>
    </w:p>
    <w:p w14:paraId="0B84DA31" w14:textId="77777777" w:rsidR="00B0094F" w:rsidRDefault="00B0094F">
      <w:pPr>
        <w:rPr>
          <w:rFonts w:hint="eastAsia"/>
        </w:rPr>
      </w:pPr>
      <w:r>
        <w:rPr>
          <w:rFonts w:hint="eastAsia"/>
        </w:rPr>
        <w:t>优秀的写字出拼音的软件通常具备多种实用的功能，比如支持多语言环境下的汉字识别、提供详细的错误反馈以辅助学习、以及集成在线词典查询等功能。随着人工智能和深度学习技术的不断进步，未来的软件将会更加智能，能够理解更加复杂的书写风格变化，甚至实现即时翻译。这无疑将大大拓宽其应用范围，并为全球更多用户提供便捷的服务体验。</w:t>
      </w:r>
    </w:p>
    <w:p w14:paraId="328D2F98" w14:textId="77777777" w:rsidR="00B0094F" w:rsidRDefault="00B0094F">
      <w:pPr>
        <w:rPr>
          <w:rFonts w:hint="eastAsia"/>
        </w:rPr>
      </w:pPr>
    </w:p>
    <w:p w14:paraId="3C5A044F" w14:textId="77777777" w:rsidR="00B0094F" w:rsidRDefault="00B0094F">
      <w:pPr>
        <w:rPr>
          <w:rFonts w:hint="eastAsia"/>
        </w:rPr>
      </w:pPr>
      <w:r>
        <w:rPr>
          <w:rFonts w:hint="eastAsia"/>
        </w:rPr>
        <w:t xml:space="preserve"> </w:t>
      </w:r>
    </w:p>
    <w:p w14:paraId="6FF49E26" w14:textId="77777777" w:rsidR="00B0094F" w:rsidRDefault="00B0094F">
      <w:pPr>
        <w:rPr>
          <w:rFonts w:hint="eastAsia"/>
        </w:rPr>
      </w:pPr>
      <w:r>
        <w:rPr>
          <w:rFonts w:hint="eastAsia"/>
        </w:rPr>
        <w:t>最后的总结与展望</w:t>
      </w:r>
    </w:p>
    <w:p w14:paraId="1692B227" w14:textId="77777777" w:rsidR="00B0094F" w:rsidRDefault="00B0094F">
      <w:pPr>
        <w:rPr>
          <w:rFonts w:hint="eastAsia"/>
        </w:rPr>
      </w:pPr>
      <w:r>
        <w:rPr>
          <w:rFonts w:hint="eastAsia"/>
        </w:rPr>
        <w:t>写字出的拼音的软件作为一种创新性的输入解决方案，在促进文化交流、提升个人技能等方面发挥着重要作用。随着科技的发展，我们可以期待这类软件在未来变得更加高效、精准且人性化，从而更好地服务于广大用户的需求。无论是作为学习工具还是辅助交流手段，它们都将持续影响我们的生活。</w:t>
      </w:r>
    </w:p>
    <w:p w14:paraId="0704A224" w14:textId="77777777" w:rsidR="00B0094F" w:rsidRDefault="00B0094F">
      <w:pPr>
        <w:rPr>
          <w:rFonts w:hint="eastAsia"/>
        </w:rPr>
      </w:pPr>
    </w:p>
    <w:p w14:paraId="6E28903F" w14:textId="77777777" w:rsidR="00B0094F" w:rsidRDefault="00B0094F">
      <w:pPr>
        <w:rPr>
          <w:rFonts w:hint="eastAsia"/>
        </w:rPr>
      </w:pPr>
      <w:r>
        <w:rPr>
          <w:rFonts w:hint="eastAsia"/>
        </w:rPr>
        <w:t>本文是由每日作文网(2345lzwz.com)为大家创作</w:t>
      </w:r>
    </w:p>
    <w:p w14:paraId="272D7A10" w14:textId="57CCFD91" w:rsidR="00493D37" w:rsidRDefault="00493D37"/>
    <w:sectPr w:rsidR="00493D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37"/>
    <w:rsid w:val="00493D37"/>
    <w:rsid w:val="00997B12"/>
    <w:rsid w:val="00B00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EE40B0-774B-48D9-AE56-C572BBCE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D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D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D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D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D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D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D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D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D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D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D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D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D37"/>
    <w:rPr>
      <w:rFonts w:cstheme="majorBidi"/>
      <w:color w:val="2F5496" w:themeColor="accent1" w:themeShade="BF"/>
      <w:sz w:val="28"/>
      <w:szCs w:val="28"/>
    </w:rPr>
  </w:style>
  <w:style w:type="character" w:customStyle="1" w:styleId="50">
    <w:name w:val="标题 5 字符"/>
    <w:basedOn w:val="a0"/>
    <w:link w:val="5"/>
    <w:uiPriority w:val="9"/>
    <w:semiHidden/>
    <w:rsid w:val="00493D37"/>
    <w:rPr>
      <w:rFonts w:cstheme="majorBidi"/>
      <w:color w:val="2F5496" w:themeColor="accent1" w:themeShade="BF"/>
      <w:sz w:val="24"/>
    </w:rPr>
  </w:style>
  <w:style w:type="character" w:customStyle="1" w:styleId="60">
    <w:name w:val="标题 6 字符"/>
    <w:basedOn w:val="a0"/>
    <w:link w:val="6"/>
    <w:uiPriority w:val="9"/>
    <w:semiHidden/>
    <w:rsid w:val="00493D37"/>
    <w:rPr>
      <w:rFonts w:cstheme="majorBidi"/>
      <w:b/>
      <w:bCs/>
      <w:color w:val="2F5496" w:themeColor="accent1" w:themeShade="BF"/>
    </w:rPr>
  </w:style>
  <w:style w:type="character" w:customStyle="1" w:styleId="70">
    <w:name w:val="标题 7 字符"/>
    <w:basedOn w:val="a0"/>
    <w:link w:val="7"/>
    <w:uiPriority w:val="9"/>
    <w:semiHidden/>
    <w:rsid w:val="00493D37"/>
    <w:rPr>
      <w:rFonts w:cstheme="majorBidi"/>
      <w:b/>
      <w:bCs/>
      <w:color w:val="595959" w:themeColor="text1" w:themeTint="A6"/>
    </w:rPr>
  </w:style>
  <w:style w:type="character" w:customStyle="1" w:styleId="80">
    <w:name w:val="标题 8 字符"/>
    <w:basedOn w:val="a0"/>
    <w:link w:val="8"/>
    <w:uiPriority w:val="9"/>
    <w:semiHidden/>
    <w:rsid w:val="00493D37"/>
    <w:rPr>
      <w:rFonts w:cstheme="majorBidi"/>
      <w:color w:val="595959" w:themeColor="text1" w:themeTint="A6"/>
    </w:rPr>
  </w:style>
  <w:style w:type="character" w:customStyle="1" w:styleId="90">
    <w:name w:val="标题 9 字符"/>
    <w:basedOn w:val="a0"/>
    <w:link w:val="9"/>
    <w:uiPriority w:val="9"/>
    <w:semiHidden/>
    <w:rsid w:val="00493D37"/>
    <w:rPr>
      <w:rFonts w:eastAsiaTheme="majorEastAsia" w:cstheme="majorBidi"/>
      <w:color w:val="595959" w:themeColor="text1" w:themeTint="A6"/>
    </w:rPr>
  </w:style>
  <w:style w:type="paragraph" w:styleId="a3">
    <w:name w:val="Title"/>
    <w:basedOn w:val="a"/>
    <w:next w:val="a"/>
    <w:link w:val="a4"/>
    <w:uiPriority w:val="10"/>
    <w:qFormat/>
    <w:rsid w:val="00493D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D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D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D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D37"/>
    <w:pPr>
      <w:spacing w:before="160"/>
      <w:jc w:val="center"/>
    </w:pPr>
    <w:rPr>
      <w:i/>
      <w:iCs/>
      <w:color w:val="404040" w:themeColor="text1" w:themeTint="BF"/>
    </w:rPr>
  </w:style>
  <w:style w:type="character" w:customStyle="1" w:styleId="a8">
    <w:name w:val="引用 字符"/>
    <w:basedOn w:val="a0"/>
    <w:link w:val="a7"/>
    <w:uiPriority w:val="29"/>
    <w:rsid w:val="00493D37"/>
    <w:rPr>
      <w:i/>
      <w:iCs/>
      <w:color w:val="404040" w:themeColor="text1" w:themeTint="BF"/>
    </w:rPr>
  </w:style>
  <w:style w:type="paragraph" w:styleId="a9">
    <w:name w:val="List Paragraph"/>
    <w:basedOn w:val="a"/>
    <w:uiPriority w:val="34"/>
    <w:qFormat/>
    <w:rsid w:val="00493D37"/>
    <w:pPr>
      <w:ind w:left="720"/>
      <w:contextualSpacing/>
    </w:pPr>
  </w:style>
  <w:style w:type="character" w:styleId="aa">
    <w:name w:val="Intense Emphasis"/>
    <w:basedOn w:val="a0"/>
    <w:uiPriority w:val="21"/>
    <w:qFormat/>
    <w:rsid w:val="00493D37"/>
    <w:rPr>
      <w:i/>
      <w:iCs/>
      <w:color w:val="2F5496" w:themeColor="accent1" w:themeShade="BF"/>
    </w:rPr>
  </w:style>
  <w:style w:type="paragraph" w:styleId="ab">
    <w:name w:val="Intense Quote"/>
    <w:basedOn w:val="a"/>
    <w:next w:val="a"/>
    <w:link w:val="ac"/>
    <w:uiPriority w:val="30"/>
    <w:qFormat/>
    <w:rsid w:val="00493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D37"/>
    <w:rPr>
      <w:i/>
      <w:iCs/>
      <w:color w:val="2F5496" w:themeColor="accent1" w:themeShade="BF"/>
    </w:rPr>
  </w:style>
  <w:style w:type="character" w:styleId="ad">
    <w:name w:val="Intense Reference"/>
    <w:basedOn w:val="a0"/>
    <w:uiPriority w:val="32"/>
    <w:qFormat/>
    <w:rsid w:val="00493D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