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1061" w14:textId="77777777" w:rsidR="002303F8" w:rsidRDefault="002303F8">
      <w:pPr>
        <w:rPr>
          <w:rFonts w:hint="eastAsia"/>
        </w:rPr>
      </w:pPr>
      <w:r>
        <w:rPr>
          <w:rFonts w:hint="eastAsia"/>
        </w:rPr>
        <w:t>先认字再学的拼音是不是比较快</w:t>
      </w:r>
    </w:p>
    <w:p w14:paraId="6483CF33" w14:textId="77777777" w:rsidR="002303F8" w:rsidRDefault="002303F8">
      <w:pPr>
        <w:rPr>
          <w:rFonts w:hint="eastAsia"/>
        </w:rPr>
      </w:pPr>
      <w:r>
        <w:rPr>
          <w:rFonts w:hint="eastAsia"/>
        </w:rPr>
        <w:t>在汉语学习的旅程中，关于是应该先掌握汉字还是先学习拼音的问题一直存在不同的观点。对于许多初学者来说，选择正确的学习路径可以极大地影响他们对语言的掌握速度和效果。先认字再学拼音是否真的能加快学习效率呢？这取决于多种因素，包括学生的年龄、母语背景以及学习环境等。</w:t>
      </w:r>
    </w:p>
    <w:p w14:paraId="296E8ADD" w14:textId="77777777" w:rsidR="002303F8" w:rsidRDefault="002303F8">
      <w:pPr>
        <w:rPr>
          <w:rFonts w:hint="eastAsia"/>
        </w:rPr>
      </w:pPr>
    </w:p>
    <w:p w14:paraId="65A0420C" w14:textId="77777777" w:rsidR="002303F8" w:rsidRDefault="00230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750D2" w14:textId="77777777" w:rsidR="002303F8" w:rsidRDefault="002303F8">
      <w:pPr>
        <w:rPr>
          <w:rFonts w:hint="eastAsia"/>
        </w:rPr>
      </w:pPr>
      <w:r>
        <w:rPr>
          <w:rFonts w:hint="eastAsia"/>
        </w:rPr>
        <w:t>儿童与成人学习者的差异</w:t>
      </w:r>
    </w:p>
    <w:p w14:paraId="61767ECA" w14:textId="77777777" w:rsidR="002303F8" w:rsidRDefault="002303F8">
      <w:pPr>
        <w:rPr>
          <w:rFonts w:hint="eastAsia"/>
        </w:rPr>
      </w:pPr>
      <w:r>
        <w:rPr>
          <w:rFonts w:hint="eastAsia"/>
        </w:rPr>
        <w:t>对于儿童而言，直接接触汉字可能是更加直观的方式。孩子们通过图画书、动画片以及日常生活中见到的招牌广告等方式，自然地开始认识汉字。这种视觉记忆对于小孩子非常有效，因为他们的大脑更容易接受图像信息。等到孩子积累了一定数量的汉字后，再引入拼音，可以帮助他们更好地理解发音规则，并为阅读和写作打下坚实的基础。</w:t>
      </w:r>
    </w:p>
    <w:p w14:paraId="65991429" w14:textId="77777777" w:rsidR="002303F8" w:rsidRDefault="002303F8">
      <w:pPr>
        <w:rPr>
          <w:rFonts w:hint="eastAsia"/>
        </w:rPr>
      </w:pPr>
    </w:p>
    <w:p w14:paraId="77F45540" w14:textId="77777777" w:rsidR="002303F8" w:rsidRDefault="00230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AFDAE" w14:textId="77777777" w:rsidR="002303F8" w:rsidRDefault="002303F8">
      <w:pPr>
        <w:rPr>
          <w:rFonts w:hint="eastAsia"/>
        </w:rPr>
      </w:pPr>
      <w:r>
        <w:rPr>
          <w:rFonts w:hint="eastAsia"/>
        </w:rPr>
        <w:t>拼音作为辅助工具的重要性</w:t>
      </w:r>
    </w:p>
    <w:p w14:paraId="3DF1FDBD" w14:textId="77777777" w:rsidR="002303F8" w:rsidRDefault="002303F8">
      <w:pPr>
        <w:rPr>
          <w:rFonts w:hint="eastAsia"/>
        </w:rPr>
      </w:pPr>
      <w:r>
        <w:rPr>
          <w:rFonts w:hint="eastAsia"/>
        </w:rPr>
        <w:t>然而，对于成年学习者或者非汉语母语的人士来说，拼音往往是一个更佳的起点。拼音系统简化了汉字复杂的发音结构，使学习者能够迅速上手并进行基本交流。而且，随着科技的发展，输入法等工具也使得拼音成为快速查找汉字的有效手段。因此，在某些情况下，先学拼音有助于提高学习者的自信心和积极性。</w:t>
      </w:r>
    </w:p>
    <w:p w14:paraId="2417D928" w14:textId="77777777" w:rsidR="002303F8" w:rsidRDefault="002303F8">
      <w:pPr>
        <w:rPr>
          <w:rFonts w:hint="eastAsia"/>
        </w:rPr>
      </w:pPr>
    </w:p>
    <w:p w14:paraId="121513AD" w14:textId="77777777" w:rsidR="002303F8" w:rsidRDefault="00230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E10B5" w14:textId="77777777" w:rsidR="002303F8" w:rsidRDefault="002303F8">
      <w:pPr>
        <w:rPr>
          <w:rFonts w:hint="eastAsia"/>
        </w:rPr>
      </w:pPr>
      <w:r>
        <w:rPr>
          <w:rFonts w:hint="eastAsia"/>
        </w:rPr>
        <w:t>结合两者的优势</w:t>
      </w:r>
    </w:p>
    <w:p w14:paraId="2BDBF18B" w14:textId="77777777" w:rsidR="002303F8" w:rsidRDefault="002303F8">
      <w:pPr>
        <w:rPr>
          <w:rFonts w:hint="eastAsia"/>
        </w:rPr>
      </w:pPr>
      <w:r>
        <w:rPr>
          <w:rFonts w:hint="eastAsia"/>
        </w:rPr>
        <w:t>实际上，最理想的方案或许是将两种方法结合起来。例如，在教授新词汇时同时展示汉字和对应的拼音，让学习者既能熟悉文字形态又能掌握准确读音。利用多媒体资源如视频、音频材料等，也能增强学习体验，帮助学生更快地建立起听说读写的全面能力。</w:t>
      </w:r>
    </w:p>
    <w:p w14:paraId="10B0FE80" w14:textId="77777777" w:rsidR="002303F8" w:rsidRDefault="002303F8">
      <w:pPr>
        <w:rPr>
          <w:rFonts w:hint="eastAsia"/>
        </w:rPr>
      </w:pPr>
    </w:p>
    <w:p w14:paraId="7D67A86C" w14:textId="77777777" w:rsidR="002303F8" w:rsidRDefault="00230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E86F4" w14:textId="77777777" w:rsidR="002303F8" w:rsidRDefault="002303F8">
      <w:pPr>
        <w:rPr>
          <w:rFonts w:hint="eastAsia"/>
        </w:rPr>
      </w:pPr>
      <w:r>
        <w:rPr>
          <w:rFonts w:hint="eastAsia"/>
        </w:rPr>
        <w:t>个人化学习路径的选择</w:t>
      </w:r>
    </w:p>
    <w:p w14:paraId="7A005163" w14:textId="77777777" w:rsidR="002303F8" w:rsidRDefault="002303F8">
      <w:pPr>
        <w:rPr>
          <w:rFonts w:hint="eastAsia"/>
        </w:rPr>
      </w:pPr>
      <w:r>
        <w:rPr>
          <w:rFonts w:hint="eastAsia"/>
        </w:rPr>
        <w:t>值得注意的是，每个学习者都有自己的特点和需求，所以并没有一个适用于所有人的“最快”方法。关键在于找到适合自己或目标群体的最佳策略。无论是先认字还是先学拼音，最终目的都是为了更好地理解和使用汉语。因此，灵活调整教学计划，关注个体差异，才是确保高效学习的关键。</w:t>
      </w:r>
    </w:p>
    <w:p w14:paraId="0754A496" w14:textId="77777777" w:rsidR="002303F8" w:rsidRDefault="002303F8">
      <w:pPr>
        <w:rPr>
          <w:rFonts w:hint="eastAsia"/>
        </w:rPr>
      </w:pPr>
    </w:p>
    <w:p w14:paraId="4ADC9101" w14:textId="77777777" w:rsidR="002303F8" w:rsidRDefault="00230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7919D" w14:textId="77777777" w:rsidR="002303F8" w:rsidRDefault="002303F8">
      <w:pPr>
        <w:rPr>
          <w:rFonts w:hint="eastAsia"/>
        </w:rPr>
      </w:pPr>
      <w:r>
        <w:rPr>
          <w:rFonts w:hint="eastAsia"/>
        </w:rPr>
        <w:t>最后的总结</w:t>
      </w:r>
    </w:p>
    <w:p w14:paraId="7ADE82BA" w14:textId="77777777" w:rsidR="002303F8" w:rsidRDefault="002303F8">
      <w:pPr>
        <w:rPr>
          <w:rFonts w:hint="eastAsia"/>
        </w:rPr>
      </w:pPr>
      <w:r>
        <w:rPr>
          <w:rFonts w:hint="eastAsia"/>
        </w:rPr>
        <w:t>先认字再学拼音并不是唯一正确的道路，也不是必然更快捷的学习方式。重要的是根据实际情况和个人偏好来决定最适合的学习顺序。无论选择哪种途径，持续不断的练习和实践都是不可或缺的。通过不断探索适合自己的学习模式，每一位汉语学习者都能够逐渐建立起扎实的语言基础。</w:t>
      </w:r>
    </w:p>
    <w:p w14:paraId="48A5DD43" w14:textId="77777777" w:rsidR="002303F8" w:rsidRDefault="002303F8">
      <w:pPr>
        <w:rPr>
          <w:rFonts w:hint="eastAsia"/>
        </w:rPr>
      </w:pPr>
    </w:p>
    <w:p w14:paraId="3B241DED" w14:textId="77777777" w:rsidR="002303F8" w:rsidRDefault="002303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1130D" w14:textId="1E26374C" w:rsidR="000A4553" w:rsidRDefault="000A4553"/>
    <w:sectPr w:rsidR="000A4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53"/>
    <w:rsid w:val="000A4553"/>
    <w:rsid w:val="002303F8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4EDBC-B39C-4F99-B862-CEA02CB9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5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5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5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5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5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5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5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5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5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5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5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5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5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5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5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5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5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5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5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5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5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5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