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8516" w14:textId="77777777" w:rsidR="00ED21D5" w:rsidRDefault="00ED21D5">
      <w:pPr>
        <w:rPr>
          <w:rFonts w:hint="eastAsia"/>
        </w:rPr>
      </w:pPr>
      <w:r>
        <w:rPr>
          <w:rFonts w:hint="eastAsia"/>
        </w:rPr>
        <w:t>一起的拼音怎么转换</w:t>
      </w:r>
    </w:p>
    <w:p w14:paraId="2BE86727" w14:textId="77777777" w:rsidR="00ED21D5" w:rsidRDefault="00ED21D5">
      <w:pPr>
        <w:rPr>
          <w:rFonts w:hint="eastAsia"/>
        </w:rPr>
      </w:pPr>
      <w:r>
        <w:rPr>
          <w:rFonts w:hint="eastAsia"/>
        </w:rPr>
        <w:t>在汉语学习和日常交流中，拼音扮演着极为重要的角色。它不仅帮助非母语者掌握汉字发音，而且也是儿童初学汉字时的重要工具。然而，当涉及到“一起”的拼音转换时，我们首先需要理解的是，“一起”这个词组本身是中文语言中的一个固定搭配，其拼音为 “yī qǐ”。但是，如果我们要讨论如何将汉字转换成拼音，以及在这个过程中可能遇到的问题，那么就需要更深入地探讨。</w:t>
      </w:r>
    </w:p>
    <w:p w14:paraId="1B9A007D" w14:textId="77777777" w:rsidR="00ED21D5" w:rsidRDefault="00ED21D5">
      <w:pPr>
        <w:rPr>
          <w:rFonts w:hint="eastAsia"/>
        </w:rPr>
      </w:pPr>
    </w:p>
    <w:p w14:paraId="029A954E" w14:textId="77777777" w:rsidR="00ED21D5" w:rsidRDefault="00ED2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953C0" w14:textId="77777777" w:rsidR="00ED21D5" w:rsidRDefault="00ED21D5">
      <w:pPr>
        <w:rPr>
          <w:rFonts w:hint="eastAsia"/>
        </w:rPr>
      </w:pPr>
      <w:r>
        <w:rPr>
          <w:rFonts w:hint="eastAsia"/>
        </w:rPr>
        <w:t>拼音转换的基本原理</w:t>
      </w:r>
    </w:p>
    <w:p w14:paraId="39E5A2F7" w14:textId="77777777" w:rsidR="00ED21D5" w:rsidRDefault="00ED21D5">
      <w:pPr>
        <w:rPr>
          <w:rFonts w:hint="eastAsia"/>
        </w:rPr>
      </w:pPr>
      <w:r>
        <w:rPr>
          <w:rFonts w:hint="eastAsia"/>
        </w:rPr>
        <w:t>拼音转换的基础在于对汉字音节的理解。每个汉字都有对应的声母、韵母和声调。例如，“一”字的拼音是 “yī”，其中 “y” 是声母，“i” 是韵母，而上面的一条横线则代表了第一声（阴平）。同样，“起”字的拼音是 “qǐ”，这里 “q” 是声母，“i” 是韵母，第三声（上声）通过符号 “ˇ” 表示。因此，“一起”的拼音就组合成了 “yī qǐ”。对于计算机系统而言，实现这种转换通常依赖于内置的汉字到拼音映射表。</w:t>
      </w:r>
    </w:p>
    <w:p w14:paraId="4005416D" w14:textId="77777777" w:rsidR="00ED21D5" w:rsidRDefault="00ED21D5">
      <w:pPr>
        <w:rPr>
          <w:rFonts w:hint="eastAsia"/>
        </w:rPr>
      </w:pPr>
    </w:p>
    <w:p w14:paraId="6C8FA4B6" w14:textId="77777777" w:rsidR="00ED21D5" w:rsidRDefault="00ED2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8F36F" w14:textId="77777777" w:rsidR="00ED21D5" w:rsidRDefault="00ED21D5">
      <w:pPr>
        <w:rPr>
          <w:rFonts w:hint="eastAsia"/>
        </w:rPr>
      </w:pPr>
      <w:r>
        <w:rPr>
          <w:rFonts w:hint="eastAsia"/>
        </w:rPr>
        <w:t>使用技术手段进行转换</w:t>
      </w:r>
    </w:p>
    <w:p w14:paraId="757E4E71" w14:textId="77777777" w:rsidR="00ED21D5" w:rsidRDefault="00ED21D5">
      <w:pPr>
        <w:rPr>
          <w:rFonts w:hint="eastAsia"/>
        </w:rPr>
      </w:pPr>
      <w:r>
        <w:rPr>
          <w:rFonts w:hint="eastAsia"/>
        </w:rPr>
        <w:t>现代技术已经让拼音转换变得更加便捷。无论是手机输入法还是电脑上的各种软件，用户只需简单地输入汉字，就能自动获得相应的拼音提示。这些程序内部采用了复杂的算法来确保准确性，并且能够处理大量的词汇。还有专门设计用来辅助教学或研究的工具，它们可以提供更加详细的信息，比如多音字的不同读音选择，或者按照特定规则调整轻声、儿化等发音变化。</w:t>
      </w:r>
    </w:p>
    <w:p w14:paraId="1609B932" w14:textId="77777777" w:rsidR="00ED21D5" w:rsidRDefault="00ED21D5">
      <w:pPr>
        <w:rPr>
          <w:rFonts w:hint="eastAsia"/>
        </w:rPr>
      </w:pPr>
    </w:p>
    <w:p w14:paraId="71CAA0D4" w14:textId="77777777" w:rsidR="00ED21D5" w:rsidRDefault="00ED2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87783" w14:textId="77777777" w:rsidR="00ED21D5" w:rsidRDefault="00ED21D5">
      <w:pPr>
        <w:rPr>
          <w:rFonts w:hint="eastAsia"/>
        </w:rPr>
      </w:pPr>
      <w:r>
        <w:rPr>
          <w:rFonts w:hint="eastAsia"/>
        </w:rPr>
        <w:t>处理特殊情况</w:t>
      </w:r>
    </w:p>
    <w:p w14:paraId="06BB3DCA" w14:textId="77777777" w:rsidR="00ED21D5" w:rsidRDefault="00ED21D5">
      <w:pPr>
        <w:rPr>
          <w:rFonts w:hint="eastAsia"/>
        </w:rPr>
      </w:pPr>
      <w:r>
        <w:rPr>
          <w:rFonts w:hint="eastAsia"/>
        </w:rPr>
        <w:t>值得注意的是，在某些情况下，“一起”的实际发音可能会因为语境的变化而有所不同。例如，在口语表达中，为了使话语听起来更加自然流畅，人们有时会改变最后一个字的声调，即所谓的变调现象。“一起”在快速连贯地说出来时，第二个字“起”的声调可能会从三声变为二声，成为“yī qí”。这种情况虽然不会影响书面形式下的标准拼音表示方法，但在听力理解和口语练习方面却是不可忽视的知识点。</w:t>
      </w:r>
    </w:p>
    <w:p w14:paraId="61BA1132" w14:textId="77777777" w:rsidR="00ED21D5" w:rsidRDefault="00ED21D5">
      <w:pPr>
        <w:rPr>
          <w:rFonts w:hint="eastAsia"/>
        </w:rPr>
      </w:pPr>
    </w:p>
    <w:p w14:paraId="43BA1445" w14:textId="77777777" w:rsidR="00ED21D5" w:rsidRDefault="00ED2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56F59" w14:textId="77777777" w:rsidR="00ED21D5" w:rsidRDefault="00ED21D5">
      <w:pPr>
        <w:rPr>
          <w:rFonts w:hint="eastAsia"/>
        </w:rPr>
      </w:pPr>
      <w:r>
        <w:rPr>
          <w:rFonts w:hint="eastAsia"/>
        </w:rPr>
        <w:lastRenderedPageBreak/>
        <w:t>最后的总结与应用</w:t>
      </w:r>
    </w:p>
    <w:p w14:paraId="627674C2" w14:textId="77777777" w:rsidR="00ED21D5" w:rsidRDefault="00ED21D5">
      <w:pPr>
        <w:rPr>
          <w:rFonts w:hint="eastAsia"/>
        </w:rPr>
      </w:pPr>
      <w:r>
        <w:rPr>
          <w:rFonts w:hint="eastAsia"/>
        </w:rPr>
        <w:t>“一起”的拼音转换看似简单，但背后涉及到了解汉字发音结构、利用科技产品提高效率以及应对特殊语音环境等多个层面的内容。对于学习者来说，掌握好这些基础知识可以帮助他们更好地运用汉语，无论是在书写还是口头表达上都能更加自信准确。随着技术的发展，未来我们或许可以看到更多创新性的解决方案出现，使得拼音转换过程更加智能化、个性化。</w:t>
      </w:r>
    </w:p>
    <w:p w14:paraId="019BFE1E" w14:textId="77777777" w:rsidR="00ED21D5" w:rsidRDefault="00ED21D5">
      <w:pPr>
        <w:rPr>
          <w:rFonts w:hint="eastAsia"/>
        </w:rPr>
      </w:pPr>
    </w:p>
    <w:p w14:paraId="6EDAC021" w14:textId="77777777" w:rsidR="00ED21D5" w:rsidRDefault="00ED2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41959" w14:textId="58707F91" w:rsidR="00601C43" w:rsidRDefault="00601C43"/>
    <w:sectPr w:rsidR="0060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43"/>
    <w:rsid w:val="00601C43"/>
    <w:rsid w:val="00997B12"/>
    <w:rsid w:val="00E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C34D5-5197-4BA9-B8C9-E01F2099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