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2953" w14:textId="77777777" w:rsidR="006A6A1B" w:rsidRDefault="006A6A1B">
      <w:pPr>
        <w:rPr>
          <w:rFonts w:hint="eastAsia"/>
        </w:rPr>
      </w:pPr>
      <w:r>
        <w:rPr>
          <w:rFonts w:hint="eastAsia"/>
        </w:rPr>
        <w:t>一诺无悔的拼音怎么写</w:t>
      </w:r>
    </w:p>
    <w:p w14:paraId="29357AFA" w14:textId="77777777" w:rsidR="006A6A1B" w:rsidRDefault="006A6A1B">
      <w:pPr>
        <w:rPr>
          <w:rFonts w:hint="eastAsia"/>
        </w:rPr>
      </w:pPr>
      <w:r>
        <w:rPr>
          <w:rFonts w:hint="eastAsia"/>
        </w:rPr>
        <w:t>“一诺无悔”的拼音是：“yī nuò wú huǐ”。这个成语意味着一旦许下了承诺，无论遇到什么困难，都不会反悔。它体现了对承诺的忠诚和坚定的决心。在汉语中，“一诺”指的是一个诺言或承诺，“无悔”则表示没有后悔的意思。人们常说“君子一言，驷马难追”，这也表达了同样的精神，即说话算数，信用至上。</w:t>
      </w:r>
    </w:p>
    <w:p w14:paraId="4FEEC3FB" w14:textId="77777777" w:rsidR="006A6A1B" w:rsidRDefault="006A6A1B">
      <w:pPr>
        <w:rPr>
          <w:rFonts w:hint="eastAsia"/>
        </w:rPr>
      </w:pPr>
    </w:p>
    <w:p w14:paraId="7FE28931" w14:textId="77777777" w:rsidR="006A6A1B" w:rsidRDefault="006A6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5B917" w14:textId="77777777" w:rsidR="006A6A1B" w:rsidRDefault="006A6A1B">
      <w:pPr>
        <w:rPr>
          <w:rFonts w:hint="eastAsia"/>
        </w:rPr>
      </w:pPr>
      <w:r>
        <w:rPr>
          <w:rFonts w:hint="eastAsia"/>
        </w:rPr>
        <w:t>探究“一诺无悔”的文化内涵</w:t>
      </w:r>
    </w:p>
    <w:p w14:paraId="018DDC99" w14:textId="77777777" w:rsidR="006A6A1B" w:rsidRDefault="006A6A1B">
      <w:pPr>
        <w:rPr>
          <w:rFonts w:hint="eastAsia"/>
        </w:rPr>
      </w:pPr>
      <w:r>
        <w:rPr>
          <w:rFonts w:hint="eastAsia"/>
        </w:rPr>
        <w:t>在中国传统文化里，诚信是一个人最重要的品德之一。“一诺无悔”不仅是一个简单的成语，更是一种价值观念的体现。从古代社会到现代社会，诚信一直被视作维系人际关系和社会秩序的基石。古往今来，无数仁人志士以实际行动践行着这一信念，他们用自己的行为诠释了什么是真正的“一诺无悔”。无论是商鞅变法时徙木立信的故事，还是三国时期关羽千里走单骑的情节，都展现了古人对于信义的高度重视。这种价值观通过文学作品、历史故事以及民间传说等方式传承下来，并深深地烙印在每一个中国人的内心深处。</w:t>
      </w:r>
    </w:p>
    <w:p w14:paraId="5A1E79D3" w14:textId="77777777" w:rsidR="006A6A1B" w:rsidRDefault="006A6A1B">
      <w:pPr>
        <w:rPr>
          <w:rFonts w:hint="eastAsia"/>
        </w:rPr>
      </w:pPr>
    </w:p>
    <w:p w14:paraId="20ABFAA8" w14:textId="77777777" w:rsidR="006A6A1B" w:rsidRDefault="006A6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C6D20" w14:textId="77777777" w:rsidR="006A6A1B" w:rsidRDefault="006A6A1B">
      <w:pPr>
        <w:rPr>
          <w:rFonts w:hint="eastAsia"/>
        </w:rPr>
      </w:pPr>
      <w:r>
        <w:rPr>
          <w:rFonts w:hint="eastAsia"/>
        </w:rPr>
        <w:t>现代社会中的一诺无悔</w:t>
      </w:r>
    </w:p>
    <w:p w14:paraId="5E4AE13A" w14:textId="77777777" w:rsidR="006A6A1B" w:rsidRDefault="006A6A1B">
      <w:pPr>
        <w:rPr>
          <w:rFonts w:hint="eastAsia"/>
        </w:rPr>
      </w:pPr>
      <w:r>
        <w:rPr>
          <w:rFonts w:hint="eastAsia"/>
        </w:rPr>
        <w:t>随着时代的发展，“一诺无悔”的精神并未过时，反而在新的历史条件下焕发出更加耀眼的光芒。在商业领域，企业间的合作依赖于双方的互信；个人之间的交往同样需要建立在诚实守信的基础上。当一个人能够做到“一诺无悔”，他就会赢得他人的尊重与信任，进而获得更多的机会和支持。在面对挑战和困境时不轻易放弃自己的承诺，也是对自己人格的一种升华。这样的品质有助于培养坚韧不拔的性格，使人能够在复杂多变的社会环境中保持清醒的头脑，勇往直前地追求目标。</w:t>
      </w:r>
    </w:p>
    <w:p w14:paraId="588577DA" w14:textId="77777777" w:rsidR="006A6A1B" w:rsidRDefault="006A6A1B">
      <w:pPr>
        <w:rPr>
          <w:rFonts w:hint="eastAsia"/>
        </w:rPr>
      </w:pPr>
    </w:p>
    <w:p w14:paraId="123C8571" w14:textId="77777777" w:rsidR="006A6A1B" w:rsidRDefault="006A6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B4DE95" w14:textId="77777777" w:rsidR="006A6A1B" w:rsidRDefault="006A6A1B">
      <w:pPr>
        <w:rPr>
          <w:rFonts w:hint="eastAsia"/>
        </w:rPr>
      </w:pPr>
      <w:r>
        <w:rPr>
          <w:rFonts w:hint="eastAsia"/>
        </w:rPr>
        <w:t>如何在生活中实践一诺无悔</w:t>
      </w:r>
    </w:p>
    <w:p w14:paraId="7936C5EA" w14:textId="77777777" w:rsidR="006A6A1B" w:rsidRDefault="006A6A1B">
      <w:pPr>
        <w:rPr>
          <w:rFonts w:hint="eastAsia"/>
        </w:rPr>
      </w:pPr>
      <w:r>
        <w:rPr>
          <w:rFonts w:hint="eastAsia"/>
        </w:rPr>
        <w:t>要真正做到“一诺无悔”，首先要有明确的目标和规划。在做出承诺之前，应该充分考虑自身的能力和实际情况，确保自己有能力兑现诺言。在执行过程中要坚定不移，即使遇到困难也不轻言放弃。还需要具备良好的沟通能力，及时向对方反馈进展情况，以便共同解决问题。当因为不可抗力因素无法完成承诺时，也要坦诚相待，勇于承担责任并寻求合理的解决方案。“一诺无悔”不仅是对他人的尊重，更是对自己的负责，它要求我们在生活的各个方面都要坚守诚信的原则。</w:t>
      </w:r>
    </w:p>
    <w:p w14:paraId="331B739B" w14:textId="77777777" w:rsidR="006A6A1B" w:rsidRDefault="006A6A1B">
      <w:pPr>
        <w:rPr>
          <w:rFonts w:hint="eastAsia"/>
        </w:rPr>
      </w:pPr>
    </w:p>
    <w:p w14:paraId="02554118" w14:textId="77777777" w:rsidR="006A6A1B" w:rsidRDefault="006A6A1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FCC6F" w14:textId="77777777" w:rsidR="006A6A1B" w:rsidRDefault="006A6A1B">
      <w:pPr>
        <w:rPr>
          <w:rFonts w:hint="eastAsia"/>
        </w:rPr>
      </w:pPr>
      <w:r>
        <w:rPr>
          <w:rFonts w:hint="eastAsia"/>
        </w:rPr>
        <w:t>最后的总结</w:t>
      </w:r>
    </w:p>
    <w:p w14:paraId="767B79EF" w14:textId="77777777" w:rsidR="006A6A1B" w:rsidRDefault="006A6A1B">
      <w:pPr>
        <w:rPr>
          <w:rFonts w:hint="eastAsia"/>
        </w:rPr>
      </w:pPr>
      <w:r>
        <w:rPr>
          <w:rFonts w:hint="eastAsia"/>
        </w:rPr>
        <w:t>“一诺无悔”不仅仅是一句口号或一种理想化的表达，它是中华民族悠久历史文化积淀下来的宝贵财富。在这个快速变化的时代里，我们更应该珍视这份遗产，让“一诺无悔”的精神指引我们的行动，成为构建和谐社会的重要力量。通过每个人的努力，我们可以共同营造一个充满信任和温暖的世界，使“一诺无悔”的美好愿景成为现实。</w:t>
      </w:r>
    </w:p>
    <w:p w14:paraId="2F845E66" w14:textId="77777777" w:rsidR="006A6A1B" w:rsidRDefault="006A6A1B">
      <w:pPr>
        <w:rPr>
          <w:rFonts w:hint="eastAsia"/>
        </w:rPr>
      </w:pPr>
    </w:p>
    <w:p w14:paraId="473DFF1C" w14:textId="77777777" w:rsidR="006A6A1B" w:rsidRDefault="006A6A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C1700" w14:textId="04262AA0" w:rsidR="00256BA0" w:rsidRDefault="00256BA0"/>
    <w:sectPr w:rsidR="0025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A0"/>
    <w:rsid w:val="00256BA0"/>
    <w:rsid w:val="006A6A1B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056DE-4FC7-4A3C-B3BB-EE705C53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