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2317" w14:textId="77777777" w:rsidR="006A6AB5" w:rsidRDefault="006A6AB5">
      <w:pPr>
        <w:rPr>
          <w:rFonts w:hint="eastAsia"/>
        </w:rPr>
      </w:pPr>
      <w:r>
        <w:rPr>
          <w:rFonts w:hint="eastAsia"/>
        </w:rPr>
        <w:t>一至五年级的看的拼音写词语：学习汉字的基础</w:t>
      </w:r>
    </w:p>
    <w:p w14:paraId="3F76C11A" w14:textId="77777777" w:rsidR="006A6AB5" w:rsidRDefault="006A6AB5">
      <w:pPr>
        <w:rPr>
          <w:rFonts w:hint="eastAsia"/>
        </w:rPr>
      </w:pPr>
      <w:r>
        <w:rPr>
          <w:rFonts w:hint="eastAsia"/>
        </w:rPr>
        <w:t>在小学教育阶段，尤其是从一年级到五年级，学生们开始系统地学习汉语拼音。汉语拼音是汉字读音的符号化表示方法，它为学生提供了一个理解并掌握汉字发音的工具。对于小学生来说，通过拼音来学习汉字是一个至关重要的步骤。在这个过程中，他们不仅学会了如何正确发音，还提高了阅读和写作的能力。</w:t>
      </w:r>
    </w:p>
    <w:p w14:paraId="695666D1" w14:textId="77777777" w:rsidR="006A6AB5" w:rsidRDefault="006A6AB5">
      <w:pPr>
        <w:rPr>
          <w:rFonts w:hint="eastAsia"/>
        </w:rPr>
      </w:pPr>
    </w:p>
    <w:p w14:paraId="24A718BE" w14:textId="77777777" w:rsidR="006A6AB5" w:rsidRDefault="006A6AB5">
      <w:pPr>
        <w:rPr>
          <w:rFonts w:hint="eastAsia"/>
        </w:rPr>
      </w:pPr>
      <w:r>
        <w:rPr>
          <w:rFonts w:hint="eastAsia"/>
        </w:rPr>
        <w:t xml:space="preserve"> </w:t>
      </w:r>
    </w:p>
    <w:p w14:paraId="2463D332" w14:textId="77777777" w:rsidR="006A6AB5" w:rsidRDefault="006A6AB5">
      <w:pPr>
        <w:rPr>
          <w:rFonts w:hint="eastAsia"/>
        </w:rPr>
      </w:pPr>
      <w:r>
        <w:rPr>
          <w:rFonts w:hint="eastAsia"/>
        </w:rPr>
        <w:t>拼音与汉字的关系</w:t>
      </w:r>
    </w:p>
    <w:p w14:paraId="3C60E24B" w14:textId="77777777" w:rsidR="006A6AB5" w:rsidRDefault="006A6AB5">
      <w:pPr>
        <w:rPr>
          <w:rFonts w:hint="eastAsia"/>
        </w:rPr>
      </w:pPr>
      <w:r>
        <w:rPr>
          <w:rFonts w:hint="eastAsia"/>
        </w:rPr>
        <w:t>拼音是汉语的声母、韵母和声调的组合，用来标注汉字的读音。在小学课本中，每个新学的汉字旁边都会附有对应的拼音注释。孩子们借助这些拼音，可以准确地念出陌生的字词，这大大促进了他们的识字效率。例如，“马”字的拼音是“mǎ”，通过这个简单的符号，学生能够快速掌握该字的发音。</w:t>
      </w:r>
    </w:p>
    <w:p w14:paraId="1148C023" w14:textId="77777777" w:rsidR="006A6AB5" w:rsidRDefault="006A6AB5">
      <w:pPr>
        <w:rPr>
          <w:rFonts w:hint="eastAsia"/>
        </w:rPr>
      </w:pPr>
    </w:p>
    <w:p w14:paraId="215B5F5F" w14:textId="77777777" w:rsidR="006A6AB5" w:rsidRDefault="006A6AB5">
      <w:pPr>
        <w:rPr>
          <w:rFonts w:hint="eastAsia"/>
        </w:rPr>
      </w:pPr>
      <w:r>
        <w:rPr>
          <w:rFonts w:hint="eastAsia"/>
        </w:rPr>
        <w:t xml:space="preserve"> </w:t>
      </w:r>
    </w:p>
    <w:p w14:paraId="7F582BE6" w14:textId="77777777" w:rsidR="006A6AB5" w:rsidRDefault="006A6AB5">
      <w:pPr>
        <w:rPr>
          <w:rFonts w:hint="eastAsia"/>
        </w:rPr>
      </w:pPr>
      <w:r>
        <w:rPr>
          <w:rFonts w:hint="eastAsia"/>
        </w:rPr>
        <w:t>拼音在阅读中的作用</w:t>
      </w:r>
    </w:p>
    <w:p w14:paraId="307DDD0D" w14:textId="77777777" w:rsidR="006A6AB5" w:rsidRDefault="006A6AB5">
      <w:pPr>
        <w:rPr>
          <w:rFonts w:hint="eastAsia"/>
        </w:rPr>
      </w:pPr>
      <w:r>
        <w:rPr>
          <w:rFonts w:hint="eastAsia"/>
        </w:rPr>
        <w:t>当孩子们进入一年级时，他们首先接触的是带有拼音标注的故事书或教材。随着年级的升高，对拼音的依赖逐渐减少，但其作为辅助工具的重要性依然存在。尤其是在阅读课外书籍时，遇到不认识的字，拼音可以帮助孩子独立解决问题，提高自学能力。拼音也帮助孩子们更好地理解和记忆词汇，促进语言能力的发展。</w:t>
      </w:r>
    </w:p>
    <w:p w14:paraId="030E0F44" w14:textId="77777777" w:rsidR="006A6AB5" w:rsidRDefault="006A6AB5">
      <w:pPr>
        <w:rPr>
          <w:rFonts w:hint="eastAsia"/>
        </w:rPr>
      </w:pPr>
    </w:p>
    <w:p w14:paraId="4F901A70" w14:textId="77777777" w:rsidR="006A6AB5" w:rsidRDefault="006A6AB5">
      <w:pPr>
        <w:rPr>
          <w:rFonts w:hint="eastAsia"/>
        </w:rPr>
      </w:pPr>
      <w:r>
        <w:rPr>
          <w:rFonts w:hint="eastAsia"/>
        </w:rPr>
        <w:t xml:space="preserve"> </w:t>
      </w:r>
    </w:p>
    <w:p w14:paraId="1CE5699B" w14:textId="77777777" w:rsidR="006A6AB5" w:rsidRDefault="006A6AB5">
      <w:pPr>
        <w:rPr>
          <w:rFonts w:hint="eastAsia"/>
        </w:rPr>
      </w:pPr>
      <w:r>
        <w:rPr>
          <w:rFonts w:hint="eastAsia"/>
        </w:rPr>
        <w:t>拼音在写作中的应用</w:t>
      </w:r>
    </w:p>
    <w:p w14:paraId="0058A736" w14:textId="77777777" w:rsidR="006A6AB5" w:rsidRDefault="006A6AB5">
      <w:pPr>
        <w:rPr>
          <w:rFonts w:hint="eastAsia"/>
        </w:rPr>
      </w:pPr>
      <w:r>
        <w:rPr>
          <w:rFonts w:hint="eastAsia"/>
        </w:rPr>
        <w:t>到了二三年级，学生开始尝试用拼音来拼写出自己想要表达的内容，即使有些汉字他们还不认识或者不会写。这种做法不仅增强了孩子的创造力，也为他们日后正式书写汉字打下了坚实的基础。比如，在日记或者作文中，如果一时想不起某个汉字怎么写，他们可以用拼音代替，之后再查阅字典进行改正。</w:t>
      </w:r>
    </w:p>
    <w:p w14:paraId="5A3601ED" w14:textId="77777777" w:rsidR="006A6AB5" w:rsidRDefault="006A6AB5">
      <w:pPr>
        <w:rPr>
          <w:rFonts w:hint="eastAsia"/>
        </w:rPr>
      </w:pPr>
    </w:p>
    <w:p w14:paraId="1BA8DB61" w14:textId="77777777" w:rsidR="006A6AB5" w:rsidRDefault="006A6AB5">
      <w:pPr>
        <w:rPr>
          <w:rFonts w:hint="eastAsia"/>
        </w:rPr>
      </w:pPr>
      <w:r>
        <w:rPr>
          <w:rFonts w:hint="eastAsia"/>
        </w:rPr>
        <w:t xml:space="preserve"> </w:t>
      </w:r>
    </w:p>
    <w:p w14:paraId="479F217A" w14:textId="77777777" w:rsidR="006A6AB5" w:rsidRDefault="006A6AB5">
      <w:pPr>
        <w:rPr>
          <w:rFonts w:hint="eastAsia"/>
        </w:rPr>
      </w:pPr>
      <w:r>
        <w:rPr>
          <w:rFonts w:hint="eastAsia"/>
        </w:rPr>
        <w:t>游戏与拼音学习</w:t>
      </w:r>
    </w:p>
    <w:p w14:paraId="6ABC3990" w14:textId="77777777" w:rsidR="006A6AB5" w:rsidRDefault="006A6AB5">
      <w:pPr>
        <w:rPr>
          <w:rFonts w:hint="eastAsia"/>
        </w:rPr>
      </w:pPr>
      <w:r>
        <w:rPr>
          <w:rFonts w:hint="eastAsia"/>
        </w:rPr>
        <w:t>为了使拼音学习更加有趣，教师们会设计各种互动式的游戏活动。如拼音接龙、猜谜语等，这些活动鼓励学生积极运用所学知识，同时也增加了课堂的趣味性。在四五年级，虽然拼音不再是教学的重点，但是偶尔复习一下，仍然有助于巩固学生的拼音技能，确保他们能够在需要的时候熟练使用。</w:t>
      </w:r>
    </w:p>
    <w:p w14:paraId="6374DF66" w14:textId="77777777" w:rsidR="006A6AB5" w:rsidRDefault="006A6AB5">
      <w:pPr>
        <w:rPr>
          <w:rFonts w:hint="eastAsia"/>
        </w:rPr>
      </w:pPr>
    </w:p>
    <w:p w14:paraId="657CE9F6" w14:textId="77777777" w:rsidR="006A6AB5" w:rsidRDefault="006A6AB5">
      <w:pPr>
        <w:rPr>
          <w:rFonts w:hint="eastAsia"/>
        </w:rPr>
      </w:pPr>
      <w:r>
        <w:rPr>
          <w:rFonts w:hint="eastAsia"/>
        </w:rPr>
        <w:t xml:space="preserve"> </w:t>
      </w:r>
    </w:p>
    <w:p w14:paraId="1C7462C6" w14:textId="77777777" w:rsidR="006A6AB5" w:rsidRDefault="006A6AB5">
      <w:pPr>
        <w:rPr>
          <w:rFonts w:hint="eastAsia"/>
        </w:rPr>
      </w:pPr>
      <w:r>
        <w:rPr>
          <w:rFonts w:hint="eastAsia"/>
        </w:rPr>
        <w:t>最后的总结</w:t>
      </w:r>
    </w:p>
    <w:p w14:paraId="4A8FFDA7" w14:textId="77777777" w:rsidR="006A6AB5" w:rsidRDefault="006A6AB5">
      <w:pPr>
        <w:rPr>
          <w:rFonts w:hint="eastAsia"/>
        </w:rPr>
      </w:pPr>
      <w:r>
        <w:rPr>
          <w:rFonts w:hint="eastAsia"/>
        </w:rPr>
        <w:t>汉语拼音在一至五年级的小学生学习汉字的过程中扮演着不可或缺的角色。它是连接声音和文字之间的桥梁，是开启汉语世界大门的一把钥匙。通过不断地练习和实际应用，学生们将逐步建立起坚实的语文基础，为未来的学术和个人发展铺平道路。</w:t>
      </w:r>
    </w:p>
    <w:p w14:paraId="33D6A7F1" w14:textId="77777777" w:rsidR="006A6AB5" w:rsidRDefault="006A6AB5">
      <w:pPr>
        <w:rPr>
          <w:rFonts w:hint="eastAsia"/>
        </w:rPr>
      </w:pPr>
    </w:p>
    <w:p w14:paraId="04C2DAC2" w14:textId="77777777" w:rsidR="006A6AB5" w:rsidRDefault="006A6AB5">
      <w:pPr>
        <w:rPr>
          <w:rFonts w:hint="eastAsia"/>
        </w:rPr>
      </w:pPr>
      <w:r>
        <w:rPr>
          <w:rFonts w:hint="eastAsia"/>
        </w:rPr>
        <w:t>本文是由每日作文网(2345lzwz.com)为大家创作</w:t>
      </w:r>
    </w:p>
    <w:p w14:paraId="44218EAC" w14:textId="4CF59786" w:rsidR="000C7C53" w:rsidRDefault="000C7C53"/>
    <w:sectPr w:rsidR="000C7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53"/>
    <w:rsid w:val="000C7C53"/>
    <w:rsid w:val="006A6AB5"/>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E2DF5-2F8A-4DF8-A08D-B2781DCC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C53"/>
    <w:rPr>
      <w:rFonts w:cstheme="majorBidi"/>
      <w:color w:val="2F5496" w:themeColor="accent1" w:themeShade="BF"/>
      <w:sz w:val="28"/>
      <w:szCs w:val="28"/>
    </w:rPr>
  </w:style>
  <w:style w:type="character" w:customStyle="1" w:styleId="50">
    <w:name w:val="标题 5 字符"/>
    <w:basedOn w:val="a0"/>
    <w:link w:val="5"/>
    <w:uiPriority w:val="9"/>
    <w:semiHidden/>
    <w:rsid w:val="000C7C53"/>
    <w:rPr>
      <w:rFonts w:cstheme="majorBidi"/>
      <w:color w:val="2F5496" w:themeColor="accent1" w:themeShade="BF"/>
      <w:sz w:val="24"/>
    </w:rPr>
  </w:style>
  <w:style w:type="character" w:customStyle="1" w:styleId="60">
    <w:name w:val="标题 6 字符"/>
    <w:basedOn w:val="a0"/>
    <w:link w:val="6"/>
    <w:uiPriority w:val="9"/>
    <w:semiHidden/>
    <w:rsid w:val="000C7C53"/>
    <w:rPr>
      <w:rFonts w:cstheme="majorBidi"/>
      <w:b/>
      <w:bCs/>
      <w:color w:val="2F5496" w:themeColor="accent1" w:themeShade="BF"/>
    </w:rPr>
  </w:style>
  <w:style w:type="character" w:customStyle="1" w:styleId="70">
    <w:name w:val="标题 7 字符"/>
    <w:basedOn w:val="a0"/>
    <w:link w:val="7"/>
    <w:uiPriority w:val="9"/>
    <w:semiHidden/>
    <w:rsid w:val="000C7C53"/>
    <w:rPr>
      <w:rFonts w:cstheme="majorBidi"/>
      <w:b/>
      <w:bCs/>
      <w:color w:val="595959" w:themeColor="text1" w:themeTint="A6"/>
    </w:rPr>
  </w:style>
  <w:style w:type="character" w:customStyle="1" w:styleId="80">
    <w:name w:val="标题 8 字符"/>
    <w:basedOn w:val="a0"/>
    <w:link w:val="8"/>
    <w:uiPriority w:val="9"/>
    <w:semiHidden/>
    <w:rsid w:val="000C7C53"/>
    <w:rPr>
      <w:rFonts w:cstheme="majorBidi"/>
      <w:color w:val="595959" w:themeColor="text1" w:themeTint="A6"/>
    </w:rPr>
  </w:style>
  <w:style w:type="character" w:customStyle="1" w:styleId="90">
    <w:name w:val="标题 9 字符"/>
    <w:basedOn w:val="a0"/>
    <w:link w:val="9"/>
    <w:uiPriority w:val="9"/>
    <w:semiHidden/>
    <w:rsid w:val="000C7C53"/>
    <w:rPr>
      <w:rFonts w:eastAsiaTheme="majorEastAsia" w:cstheme="majorBidi"/>
      <w:color w:val="595959" w:themeColor="text1" w:themeTint="A6"/>
    </w:rPr>
  </w:style>
  <w:style w:type="paragraph" w:styleId="a3">
    <w:name w:val="Title"/>
    <w:basedOn w:val="a"/>
    <w:next w:val="a"/>
    <w:link w:val="a4"/>
    <w:uiPriority w:val="10"/>
    <w:qFormat/>
    <w:rsid w:val="000C7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C53"/>
    <w:pPr>
      <w:spacing w:before="160"/>
      <w:jc w:val="center"/>
    </w:pPr>
    <w:rPr>
      <w:i/>
      <w:iCs/>
      <w:color w:val="404040" w:themeColor="text1" w:themeTint="BF"/>
    </w:rPr>
  </w:style>
  <w:style w:type="character" w:customStyle="1" w:styleId="a8">
    <w:name w:val="引用 字符"/>
    <w:basedOn w:val="a0"/>
    <w:link w:val="a7"/>
    <w:uiPriority w:val="29"/>
    <w:rsid w:val="000C7C53"/>
    <w:rPr>
      <w:i/>
      <w:iCs/>
      <w:color w:val="404040" w:themeColor="text1" w:themeTint="BF"/>
    </w:rPr>
  </w:style>
  <w:style w:type="paragraph" w:styleId="a9">
    <w:name w:val="List Paragraph"/>
    <w:basedOn w:val="a"/>
    <w:uiPriority w:val="34"/>
    <w:qFormat/>
    <w:rsid w:val="000C7C53"/>
    <w:pPr>
      <w:ind w:left="720"/>
      <w:contextualSpacing/>
    </w:pPr>
  </w:style>
  <w:style w:type="character" w:styleId="aa">
    <w:name w:val="Intense Emphasis"/>
    <w:basedOn w:val="a0"/>
    <w:uiPriority w:val="21"/>
    <w:qFormat/>
    <w:rsid w:val="000C7C53"/>
    <w:rPr>
      <w:i/>
      <w:iCs/>
      <w:color w:val="2F5496" w:themeColor="accent1" w:themeShade="BF"/>
    </w:rPr>
  </w:style>
  <w:style w:type="paragraph" w:styleId="ab">
    <w:name w:val="Intense Quote"/>
    <w:basedOn w:val="a"/>
    <w:next w:val="a"/>
    <w:link w:val="ac"/>
    <w:uiPriority w:val="30"/>
    <w:qFormat/>
    <w:rsid w:val="000C7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C53"/>
    <w:rPr>
      <w:i/>
      <w:iCs/>
      <w:color w:val="2F5496" w:themeColor="accent1" w:themeShade="BF"/>
    </w:rPr>
  </w:style>
  <w:style w:type="character" w:styleId="ad">
    <w:name w:val="Intense Reference"/>
    <w:basedOn w:val="a0"/>
    <w:uiPriority w:val="32"/>
    <w:qFormat/>
    <w:rsid w:val="000C7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