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20A2" w14:textId="77777777" w:rsidR="005C5243" w:rsidRDefault="005C5243">
      <w:pPr>
        <w:rPr>
          <w:rFonts w:hint="eastAsia"/>
        </w:rPr>
      </w:pPr>
      <w:r>
        <w:rPr>
          <w:rFonts w:hint="eastAsia"/>
        </w:rPr>
        <w:t>一年级为什么先识字再学的拼音：传统与实践的选择</w:t>
      </w:r>
    </w:p>
    <w:p w14:paraId="51F80DAF" w14:textId="77777777" w:rsidR="005C5243" w:rsidRDefault="005C5243">
      <w:pPr>
        <w:rPr>
          <w:rFonts w:hint="eastAsia"/>
        </w:rPr>
      </w:pPr>
      <w:r>
        <w:rPr>
          <w:rFonts w:hint="eastAsia"/>
        </w:rPr>
        <w:t>在小学教育中，识字和学习拼音是孩子们掌握语言技能的重要步骤。对于一年级的学生来说，先识字后学拼音这种安排并非偶然，而是基于多年的教学经验和对儿童认知发展规律的理解所做出的选择。这一顺序有助于学生更好地理解汉字，并为之后更深入的语言学习打下坚实的基础。</w:t>
      </w:r>
    </w:p>
    <w:p w14:paraId="74B2993B" w14:textId="77777777" w:rsidR="005C5243" w:rsidRDefault="005C5243">
      <w:pPr>
        <w:rPr>
          <w:rFonts w:hint="eastAsia"/>
        </w:rPr>
      </w:pPr>
    </w:p>
    <w:p w14:paraId="4F591B8D" w14:textId="77777777" w:rsidR="005C5243" w:rsidRDefault="005C5243">
      <w:pPr>
        <w:rPr>
          <w:rFonts w:hint="eastAsia"/>
        </w:rPr>
      </w:pPr>
      <w:r>
        <w:rPr>
          <w:rFonts w:hint="eastAsia"/>
        </w:rPr>
        <w:t xml:space="preserve"> </w:t>
      </w:r>
    </w:p>
    <w:p w14:paraId="3DF04095" w14:textId="77777777" w:rsidR="005C5243" w:rsidRDefault="005C5243">
      <w:pPr>
        <w:rPr>
          <w:rFonts w:hint="eastAsia"/>
        </w:rPr>
      </w:pPr>
      <w:r>
        <w:rPr>
          <w:rFonts w:hint="eastAsia"/>
        </w:rPr>
        <w:t>识字：奠定基础的第一步</w:t>
      </w:r>
    </w:p>
    <w:p w14:paraId="40335E65" w14:textId="77777777" w:rsidR="005C5243" w:rsidRDefault="005C5243">
      <w:pPr>
        <w:rPr>
          <w:rFonts w:hint="eastAsia"/>
        </w:rPr>
      </w:pPr>
      <w:r>
        <w:rPr>
          <w:rFonts w:hint="eastAsia"/>
        </w:rPr>
        <w:t>当孩子开始接触文字时，首先通过直观的形象来认识单个汉字，这符合他们在这个年龄段的认知特点。识字过程就像是拼图游戏，每一个新的汉字都是拼图的一块，而这些“拼图块”逐渐组合成完整的图画——即孩子们能够理解和运用的词汇库。从简单的象形字到会意字，再到形声字，这样的学习路径可以帮助孩子建立起对汉字结构和意义的基本感知，使他们在阅读简单文本时更加自信。</w:t>
      </w:r>
    </w:p>
    <w:p w14:paraId="14B332F5" w14:textId="77777777" w:rsidR="005C5243" w:rsidRDefault="005C5243">
      <w:pPr>
        <w:rPr>
          <w:rFonts w:hint="eastAsia"/>
        </w:rPr>
      </w:pPr>
    </w:p>
    <w:p w14:paraId="2E147137" w14:textId="77777777" w:rsidR="005C5243" w:rsidRDefault="005C5243">
      <w:pPr>
        <w:rPr>
          <w:rFonts w:hint="eastAsia"/>
        </w:rPr>
      </w:pPr>
      <w:r>
        <w:rPr>
          <w:rFonts w:hint="eastAsia"/>
        </w:rPr>
        <w:t xml:space="preserve"> </w:t>
      </w:r>
    </w:p>
    <w:p w14:paraId="283D9804" w14:textId="77777777" w:rsidR="005C5243" w:rsidRDefault="005C5243">
      <w:pPr>
        <w:rPr>
          <w:rFonts w:hint="eastAsia"/>
        </w:rPr>
      </w:pPr>
      <w:r>
        <w:rPr>
          <w:rFonts w:hint="eastAsia"/>
        </w:rPr>
        <w:t>拼音：开启语音大门的钥匙</w:t>
      </w:r>
    </w:p>
    <w:p w14:paraId="62266D07" w14:textId="77777777" w:rsidR="005C5243" w:rsidRDefault="005C5243">
      <w:pPr>
        <w:rPr>
          <w:rFonts w:hint="eastAsia"/>
        </w:rPr>
      </w:pPr>
      <w:r>
        <w:rPr>
          <w:rFonts w:hint="eastAsia"/>
        </w:rPr>
        <w:t>一旦孩子们积累了一定量的识字量，拼音的学习就显得尤为重要了。拼音是一套辅助工具，它帮助学生正确发音并拼读不认识的字词。对于已经有一定识字能力的孩子而言，学习拼音可以让他们更加快速地认读新遇到的文字，并且在书写过程中根据发音准确写出相应的汉字。拼音还能够促进儿童普通话水平的提高，纠正地方口音带来的影响。</w:t>
      </w:r>
    </w:p>
    <w:p w14:paraId="434C491D" w14:textId="77777777" w:rsidR="005C5243" w:rsidRDefault="005C5243">
      <w:pPr>
        <w:rPr>
          <w:rFonts w:hint="eastAsia"/>
        </w:rPr>
      </w:pPr>
    </w:p>
    <w:p w14:paraId="20091319" w14:textId="77777777" w:rsidR="005C5243" w:rsidRDefault="005C5243">
      <w:pPr>
        <w:rPr>
          <w:rFonts w:hint="eastAsia"/>
        </w:rPr>
      </w:pPr>
      <w:r>
        <w:rPr>
          <w:rFonts w:hint="eastAsia"/>
        </w:rPr>
        <w:t xml:space="preserve"> </w:t>
      </w:r>
    </w:p>
    <w:p w14:paraId="4417B940" w14:textId="77777777" w:rsidR="005C5243" w:rsidRDefault="005C5243">
      <w:pPr>
        <w:rPr>
          <w:rFonts w:hint="eastAsia"/>
        </w:rPr>
      </w:pPr>
      <w:r>
        <w:rPr>
          <w:rFonts w:hint="eastAsia"/>
        </w:rPr>
        <w:t>衔接过渡：从识字到拼音的自然流转</w:t>
      </w:r>
    </w:p>
    <w:p w14:paraId="4AED129A" w14:textId="77777777" w:rsidR="005C5243" w:rsidRDefault="005C5243">
      <w:pPr>
        <w:rPr>
          <w:rFonts w:hint="eastAsia"/>
        </w:rPr>
      </w:pPr>
      <w:r>
        <w:rPr>
          <w:rFonts w:hint="eastAsia"/>
        </w:rPr>
        <w:t>从识字到拼音的过程是一个循序渐进、自然而然的发展阶段。随着孩子们对汉字的认识加深，他们会越来越需要一种方法来表达那些还不熟悉的字或难以记住其形状的字。这时，拼音就成为了连接已知与未知之间的桥梁。教师们通常会在适当的时候引入拼音教学，确保每个学生都能够顺利过渡，既不会因为过早接触抽象概念而感到困惑，也不会因滞后而导致阅读障碍。</w:t>
      </w:r>
    </w:p>
    <w:p w14:paraId="14299353" w14:textId="77777777" w:rsidR="005C5243" w:rsidRDefault="005C5243">
      <w:pPr>
        <w:rPr>
          <w:rFonts w:hint="eastAsia"/>
        </w:rPr>
      </w:pPr>
    </w:p>
    <w:p w14:paraId="63841E90" w14:textId="77777777" w:rsidR="005C5243" w:rsidRDefault="005C5243">
      <w:pPr>
        <w:rPr>
          <w:rFonts w:hint="eastAsia"/>
        </w:rPr>
      </w:pPr>
      <w:r>
        <w:rPr>
          <w:rFonts w:hint="eastAsia"/>
        </w:rPr>
        <w:t xml:space="preserve"> </w:t>
      </w:r>
    </w:p>
    <w:p w14:paraId="22120A9C" w14:textId="77777777" w:rsidR="005C5243" w:rsidRDefault="005C5243">
      <w:pPr>
        <w:rPr>
          <w:rFonts w:hint="eastAsia"/>
        </w:rPr>
      </w:pPr>
      <w:r>
        <w:rPr>
          <w:rFonts w:hint="eastAsia"/>
        </w:rPr>
        <w:t>综合效益：长远发展的考虑</w:t>
      </w:r>
    </w:p>
    <w:p w14:paraId="532EBBC3" w14:textId="77777777" w:rsidR="005C5243" w:rsidRDefault="005C5243">
      <w:pPr>
        <w:rPr>
          <w:rFonts w:hint="eastAsia"/>
        </w:rPr>
      </w:pPr>
      <w:r>
        <w:rPr>
          <w:rFonts w:hint="eastAsia"/>
        </w:rPr>
        <w:t>先识字后学拼音不仅顺应了儿童的心理发展特征，而且为他们的未来学习提供了必要的支持。这种方法使得学生们能够在掌握一定数量的基础汉字后，借助拼音的力量进一步扩大自己的词汇量，提升听说读写的能力。这也为后续更高层次的语言学习奠定了良好的开端。因此，在我国的小学语文教育体系中，这样的教学安排被广泛采用，并证明了它的有效性和优越性。</w:t>
      </w:r>
    </w:p>
    <w:p w14:paraId="0E11B3EB" w14:textId="77777777" w:rsidR="005C5243" w:rsidRDefault="005C5243">
      <w:pPr>
        <w:rPr>
          <w:rFonts w:hint="eastAsia"/>
        </w:rPr>
      </w:pPr>
    </w:p>
    <w:p w14:paraId="449709E6" w14:textId="77777777" w:rsidR="005C5243" w:rsidRDefault="005C5243">
      <w:pPr>
        <w:rPr>
          <w:rFonts w:hint="eastAsia"/>
        </w:rPr>
      </w:pPr>
      <w:r>
        <w:rPr>
          <w:rFonts w:hint="eastAsia"/>
        </w:rPr>
        <w:t>本文是由每日作文网(2345lzwz.com)为大家创作</w:t>
      </w:r>
    </w:p>
    <w:p w14:paraId="2433EECF" w14:textId="583000AE" w:rsidR="000675BD" w:rsidRDefault="000675BD"/>
    <w:sectPr w:rsidR="000675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BD"/>
    <w:rsid w:val="000675BD"/>
    <w:rsid w:val="005C524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EC73E3-7CF7-4FAE-923E-79A887F3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5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5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5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5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5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5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5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5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5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5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5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5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5BD"/>
    <w:rPr>
      <w:rFonts w:cstheme="majorBidi"/>
      <w:color w:val="2F5496" w:themeColor="accent1" w:themeShade="BF"/>
      <w:sz w:val="28"/>
      <w:szCs w:val="28"/>
    </w:rPr>
  </w:style>
  <w:style w:type="character" w:customStyle="1" w:styleId="50">
    <w:name w:val="标题 5 字符"/>
    <w:basedOn w:val="a0"/>
    <w:link w:val="5"/>
    <w:uiPriority w:val="9"/>
    <w:semiHidden/>
    <w:rsid w:val="000675BD"/>
    <w:rPr>
      <w:rFonts w:cstheme="majorBidi"/>
      <w:color w:val="2F5496" w:themeColor="accent1" w:themeShade="BF"/>
      <w:sz w:val="24"/>
    </w:rPr>
  </w:style>
  <w:style w:type="character" w:customStyle="1" w:styleId="60">
    <w:name w:val="标题 6 字符"/>
    <w:basedOn w:val="a0"/>
    <w:link w:val="6"/>
    <w:uiPriority w:val="9"/>
    <w:semiHidden/>
    <w:rsid w:val="000675BD"/>
    <w:rPr>
      <w:rFonts w:cstheme="majorBidi"/>
      <w:b/>
      <w:bCs/>
      <w:color w:val="2F5496" w:themeColor="accent1" w:themeShade="BF"/>
    </w:rPr>
  </w:style>
  <w:style w:type="character" w:customStyle="1" w:styleId="70">
    <w:name w:val="标题 7 字符"/>
    <w:basedOn w:val="a0"/>
    <w:link w:val="7"/>
    <w:uiPriority w:val="9"/>
    <w:semiHidden/>
    <w:rsid w:val="000675BD"/>
    <w:rPr>
      <w:rFonts w:cstheme="majorBidi"/>
      <w:b/>
      <w:bCs/>
      <w:color w:val="595959" w:themeColor="text1" w:themeTint="A6"/>
    </w:rPr>
  </w:style>
  <w:style w:type="character" w:customStyle="1" w:styleId="80">
    <w:name w:val="标题 8 字符"/>
    <w:basedOn w:val="a0"/>
    <w:link w:val="8"/>
    <w:uiPriority w:val="9"/>
    <w:semiHidden/>
    <w:rsid w:val="000675BD"/>
    <w:rPr>
      <w:rFonts w:cstheme="majorBidi"/>
      <w:color w:val="595959" w:themeColor="text1" w:themeTint="A6"/>
    </w:rPr>
  </w:style>
  <w:style w:type="character" w:customStyle="1" w:styleId="90">
    <w:name w:val="标题 9 字符"/>
    <w:basedOn w:val="a0"/>
    <w:link w:val="9"/>
    <w:uiPriority w:val="9"/>
    <w:semiHidden/>
    <w:rsid w:val="000675BD"/>
    <w:rPr>
      <w:rFonts w:eastAsiaTheme="majorEastAsia" w:cstheme="majorBidi"/>
      <w:color w:val="595959" w:themeColor="text1" w:themeTint="A6"/>
    </w:rPr>
  </w:style>
  <w:style w:type="paragraph" w:styleId="a3">
    <w:name w:val="Title"/>
    <w:basedOn w:val="a"/>
    <w:next w:val="a"/>
    <w:link w:val="a4"/>
    <w:uiPriority w:val="10"/>
    <w:qFormat/>
    <w:rsid w:val="000675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5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5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5BD"/>
    <w:pPr>
      <w:spacing w:before="160"/>
      <w:jc w:val="center"/>
    </w:pPr>
    <w:rPr>
      <w:i/>
      <w:iCs/>
      <w:color w:val="404040" w:themeColor="text1" w:themeTint="BF"/>
    </w:rPr>
  </w:style>
  <w:style w:type="character" w:customStyle="1" w:styleId="a8">
    <w:name w:val="引用 字符"/>
    <w:basedOn w:val="a0"/>
    <w:link w:val="a7"/>
    <w:uiPriority w:val="29"/>
    <w:rsid w:val="000675BD"/>
    <w:rPr>
      <w:i/>
      <w:iCs/>
      <w:color w:val="404040" w:themeColor="text1" w:themeTint="BF"/>
    </w:rPr>
  </w:style>
  <w:style w:type="paragraph" w:styleId="a9">
    <w:name w:val="List Paragraph"/>
    <w:basedOn w:val="a"/>
    <w:uiPriority w:val="34"/>
    <w:qFormat/>
    <w:rsid w:val="000675BD"/>
    <w:pPr>
      <w:ind w:left="720"/>
      <w:contextualSpacing/>
    </w:pPr>
  </w:style>
  <w:style w:type="character" w:styleId="aa">
    <w:name w:val="Intense Emphasis"/>
    <w:basedOn w:val="a0"/>
    <w:uiPriority w:val="21"/>
    <w:qFormat/>
    <w:rsid w:val="000675BD"/>
    <w:rPr>
      <w:i/>
      <w:iCs/>
      <w:color w:val="2F5496" w:themeColor="accent1" w:themeShade="BF"/>
    </w:rPr>
  </w:style>
  <w:style w:type="paragraph" w:styleId="ab">
    <w:name w:val="Intense Quote"/>
    <w:basedOn w:val="a"/>
    <w:next w:val="a"/>
    <w:link w:val="ac"/>
    <w:uiPriority w:val="30"/>
    <w:qFormat/>
    <w:rsid w:val="00067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5BD"/>
    <w:rPr>
      <w:i/>
      <w:iCs/>
      <w:color w:val="2F5496" w:themeColor="accent1" w:themeShade="BF"/>
    </w:rPr>
  </w:style>
  <w:style w:type="character" w:styleId="ad">
    <w:name w:val="Intense Reference"/>
    <w:basedOn w:val="a0"/>
    <w:uiPriority w:val="32"/>
    <w:qFormat/>
    <w:rsid w:val="00067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