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2784F" w14:textId="77777777" w:rsidR="005F29B8" w:rsidRDefault="005F29B8">
      <w:pPr>
        <w:rPr>
          <w:rFonts w:hint="eastAsia"/>
        </w:rPr>
      </w:pPr>
      <w:r>
        <w:rPr>
          <w:rFonts w:hint="eastAsia"/>
        </w:rPr>
        <w:t>一年级上册语文的拼音试卷：学习汉语拼音的重要工具</w:t>
      </w:r>
    </w:p>
    <w:p w14:paraId="1ABDC4C7" w14:textId="77777777" w:rsidR="005F29B8" w:rsidRDefault="005F29B8">
      <w:pPr>
        <w:rPr>
          <w:rFonts w:hint="eastAsia"/>
        </w:rPr>
      </w:pPr>
      <w:r>
        <w:rPr>
          <w:rFonts w:hint="eastAsia"/>
        </w:rPr>
        <w:t>在孩子们踏入小学大门，开始正式的学习旅程时，汉语拼音作为汉语学习的基础之一，起着至关重要的作用。一年级上册的语文课本中，拼音教学是不可或缺的一部分，而拼音试卷则成为了检验和巩固学生拼音学习成果的有效手段。这些试卷精心设计，旨在帮助孩子们掌握基本的发音规则、声调变化以及拼读技巧，为他们日后的汉字学习打下坚实的基础。</w:t>
      </w:r>
    </w:p>
    <w:p w14:paraId="1E5E089F" w14:textId="77777777" w:rsidR="005F29B8" w:rsidRDefault="005F29B8">
      <w:pPr>
        <w:rPr>
          <w:rFonts w:hint="eastAsia"/>
        </w:rPr>
      </w:pPr>
    </w:p>
    <w:p w14:paraId="1F0A49DE" w14:textId="77777777" w:rsidR="005F29B8" w:rsidRDefault="005F29B8">
      <w:pPr>
        <w:rPr>
          <w:rFonts w:hint="eastAsia"/>
        </w:rPr>
      </w:pPr>
      <w:r>
        <w:rPr>
          <w:rFonts w:hint="eastAsia"/>
        </w:rPr>
        <w:t xml:space="preserve"> </w:t>
      </w:r>
    </w:p>
    <w:p w14:paraId="406C8E2B" w14:textId="77777777" w:rsidR="005F29B8" w:rsidRDefault="005F29B8">
      <w:pPr>
        <w:rPr>
          <w:rFonts w:hint="eastAsia"/>
        </w:rPr>
      </w:pPr>
      <w:r>
        <w:rPr>
          <w:rFonts w:hint="eastAsia"/>
        </w:rPr>
        <w:t>拼音试卷的内容构成与教育目标</w:t>
      </w:r>
    </w:p>
    <w:p w14:paraId="087F73F8" w14:textId="77777777" w:rsidR="005F29B8" w:rsidRDefault="005F29B8">
      <w:pPr>
        <w:rPr>
          <w:rFonts w:hint="eastAsia"/>
        </w:rPr>
      </w:pPr>
      <w:r>
        <w:rPr>
          <w:rFonts w:hint="eastAsia"/>
        </w:rPr>
        <w:t>拼音试卷通常包括了多种类型的题目，如单个拼音字母的认读、声母与韵母的组合练习、四声调的辨识等。通过这些多样化的练习，学生们可以逐步提高自己的拼音能力。教育者们设定的目标不仅仅是让学生能够准确地读出每一个拼音符号，更希望他们能灵活运用所学知识，将拼音应用于实际的语言环境中，例如正确地拼写出简单的词汇，或是根据拼音提示来识别生字。拼音试卷还鼓励孩子们培养自主学习的能力，激发他们对语言学习的兴趣。</w:t>
      </w:r>
    </w:p>
    <w:p w14:paraId="7719E346" w14:textId="77777777" w:rsidR="005F29B8" w:rsidRDefault="005F29B8">
      <w:pPr>
        <w:rPr>
          <w:rFonts w:hint="eastAsia"/>
        </w:rPr>
      </w:pPr>
    </w:p>
    <w:p w14:paraId="69965A15" w14:textId="77777777" w:rsidR="005F29B8" w:rsidRDefault="005F29B8">
      <w:pPr>
        <w:rPr>
          <w:rFonts w:hint="eastAsia"/>
        </w:rPr>
      </w:pPr>
      <w:r>
        <w:rPr>
          <w:rFonts w:hint="eastAsia"/>
        </w:rPr>
        <w:t xml:space="preserve"> </w:t>
      </w:r>
    </w:p>
    <w:p w14:paraId="61158E6C" w14:textId="77777777" w:rsidR="005F29B8" w:rsidRDefault="005F29B8">
      <w:pPr>
        <w:rPr>
          <w:rFonts w:hint="eastAsia"/>
        </w:rPr>
      </w:pPr>
      <w:r>
        <w:rPr>
          <w:rFonts w:hint="eastAsia"/>
        </w:rPr>
        <w:t>从试卷看孩子拼音学习的进步</w:t>
      </w:r>
    </w:p>
    <w:p w14:paraId="3073ABC2" w14:textId="77777777" w:rsidR="005F29B8" w:rsidRDefault="005F29B8">
      <w:pPr>
        <w:rPr>
          <w:rFonts w:hint="eastAsia"/>
        </w:rPr>
      </w:pPr>
      <w:r>
        <w:rPr>
          <w:rFonts w:hint="eastAsia"/>
        </w:rPr>
        <w:t>随着孩子们对拼音规则的理解不断加深，他们在完成拼音试卷的过程中也会展现出明显的进步。最初，孩子们可能需要依赖教师的帮助来完成一些较为复杂的拼读任务；但经过一段时间的学习后，他们会变得更加自信和独立。当看到孩子们能够快速准确地完成试卷上的各项练习时，家长和老师们都会感到无比欣慰。这不仅是对孩子努力的认可，也是对他们未来学习之路的一种激励。</w:t>
      </w:r>
    </w:p>
    <w:p w14:paraId="34E25154" w14:textId="77777777" w:rsidR="005F29B8" w:rsidRDefault="005F29B8">
      <w:pPr>
        <w:rPr>
          <w:rFonts w:hint="eastAsia"/>
        </w:rPr>
      </w:pPr>
    </w:p>
    <w:p w14:paraId="403DEE5B" w14:textId="77777777" w:rsidR="005F29B8" w:rsidRDefault="005F29B8">
      <w:pPr>
        <w:rPr>
          <w:rFonts w:hint="eastAsia"/>
        </w:rPr>
      </w:pPr>
      <w:r>
        <w:rPr>
          <w:rFonts w:hint="eastAsia"/>
        </w:rPr>
        <w:t xml:space="preserve"> </w:t>
      </w:r>
    </w:p>
    <w:p w14:paraId="1FB9DA24" w14:textId="77777777" w:rsidR="005F29B8" w:rsidRDefault="005F29B8">
      <w:pPr>
        <w:rPr>
          <w:rFonts w:hint="eastAsia"/>
        </w:rPr>
      </w:pPr>
      <w:r>
        <w:rPr>
          <w:rFonts w:hint="eastAsia"/>
        </w:rPr>
        <w:t>趣味拼音试卷：让学习不再枯燥</w:t>
      </w:r>
    </w:p>
    <w:p w14:paraId="46F55C0E" w14:textId="77777777" w:rsidR="005F29B8" w:rsidRDefault="005F29B8">
      <w:pPr>
        <w:rPr>
          <w:rFonts w:hint="eastAsia"/>
        </w:rPr>
      </w:pPr>
      <w:r>
        <w:rPr>
          <w:rFonts w:hint="eastAsia"/>
        </w:rPr>
        <w:t>为了让拼音学习更加生动有趣，许多教材会融入游戏元素或故事情节到拼音试卷的设计中。例如，通过连环画的形式呈现故事内容，并附带相应的拼音注释；或者设置闯关类的游戏环节，让孩子在玩乐中不知不觉地完成了拼音练习。这样的设计不仅增加了学习的乐趣，也让孩子们更容易记住那些抽象的拼音符号。这种方式有助于提升孩子的注意力和记忆力，使他们在轻松愉快的氛围中掌握更多的知识。</w:t>
      </w:r>
    </w:p>
    <w:p w14:paraId="29A23EAC" w14:textId="77777777" w:rsidR="005F29B8" w:rsidRDefault="005F29B8">
      <w:pPr>
        <w:rPr>
          <w:rFonts w:hint="eastAsia"/>
        </w:rPr>
      </w:pPr>
    </w:p>
    <w:p w14:paraId="6CFEBBD9" w14:textId="77777777" w:rsidR="005F29B8" w:rsidRDefault="005F29B8">
      <w:pPr>
        <w:rPr>
          <w:rFonts w:hint="eastAsia"/>
        </w:rPr>
      </w:pPr>
      <w:r>
        <w:rPr>
          <w:rFonts w:hint="eastAsia"/>
        </w:rPr>
        <w:t xml:space="preserve"> </w:t>
      </w:r>
    </w:p>
    <w:p w14:paraId="6545B05D" w14:textId="77777777" w:rsidR="005F29B8" w:rsidRDefault="005F29B8">
      <w:pPr>
        <w:rPr>
          <w:rFonts w:hint="eastAsia"/>
        </w:rPr>
      </w:pPr>
      <w:r>
        <w:rPr>
          <w:rFonts w:hint="eastAsia"/>
        </w:rPr>
        <w:t>拼音试卷的作用超越课堂</w:t>
      </w:r>
    </w:p>
    <w:p w14:paraId="3557158C" w14:textId="77777777" w:rsidR="005F29B8" w:rsidRDefault="005F29B8">
      <w:pPr>
        <w:rPr>
          <w:rFonts w:hint="eastAsia"/>
        </w:rPr>
      </w:pPr>
      <w:r>
        <w:rPr>
          <w:rFonts w:hint="eastAsia"/>
        </w:rPr>
        <w:t>拼音试卷不仅仅局限于课堂教学之中，它们同样适用于家庭辅导和个人自学。家长们可以通过给孩子布置适量的家庭作业，来加强他们在学校所学的知识点。对于那些想要提前预习或者复习的孩子来说，拼音试卷也是一份非常有价值的资源。无论是在家里的书桌前，还是在旅途中的闲暇时光里，只要有一份拼音试卷，孩子们就可以随时随地展开一场别开生面的汉语拼音之旅。</w:t>
      </w:r>
    </w:p>
    <w:p w14:paraId="50BC1D5D" w14:textId="77777777" w:rsidR="005F29B8" w:rsidRDefault="005F29B8">
      <w:pPr>
        <w:rPr>
          <w:rFonts w:hint="eastAsia"/>
        </w:rPr>
      </w:pPr>
    </w:p>
    <w:p w14:paraId="59890AFD" w14:textId="77777777" w:rsidR="005F29B8" w:rsidRDefault="005F29B8">
      <w:pPr>
        <w:rPr>
          <w:rFonts w:hint="eastAsia"/>
        </w:rPr>
      </w:pPr>
      <w:r>
        <w:rPr>
          <w:rFonts w:hint="eastAsia"/>
        </w:rPr>
        <w:t xml:space="preserve"> </w:t>
      </w:r>
    </w:p>
    <w:p w14:paraId="77028BD6" w14:textId="77777777" w:rsidR="005F29B8" w:rsidRDefault="005F29B8">
      <w:pPr>
        <w:rPr>
          <w:rFonts w:hint="eastAsia"/>
        </w:rPr>
      </w:pPr>
      <w:r>
        <w:rPr>
          <w:rFonts w:hint="eastAsia"/>
        </w:rPr>
        <w:t>最后的总结：拼音试卷的重要性及其长远影响</w:t>
      </w:r>
    </w:p>
    <w:p w14:paraId="13E1D6C3" w14:textId="77777777" w:rsidR="005F29B8" w:rsidRDefault="005F29B8">
      <w:pPr>
        <w:rPr>
          <w:rFonts w:hint="eastAsia"/>
        </w:rPr>
      </w:pPr>
      <w:r>
        <w:rPr>
          <w:rFonts w:hint="eastAsia"/>
        </w:rPr>
        <w:t>一年级上册语文的拼音试卷扮演着连接理论与实践、课堂与课外的关键角色。它既是对孩子们阶段性学习效果的一个检验，又是引导他们进一步探索汉语世界的桥梁。通过不断地练习和应用，孩子们不仅掌握了汉语拼音这一基础技能，更为重要的是，他们在这一过程中养成了良好的学习习惯，为将来深入学习中文乃至其他学科奠定了良好开端。因此，拼音试卷的意义远不止于一时一地，而是贯穿于整个学习生涯之中，成为陪伴孩子们成长的重要伙伴。</w:t>
      </w:r>
    </w:p>
    <w:p w14:paraId="32BF01B4" w14:textId="77777777" w:rsidR="005F29B8" w:rsidRDefault="005F29B8">
      <w:pPr>
        <w:rPr>
          <w:rFonts w:hint="eastAsia"/>
        </w:rPr>
      </w:pPr>
    </w:p>
    <w:p w14:paraId="7B69268D" w14:textId="77777777" w:rsidR="005F29B8" w:rsidRDefault="005F29B8">
      <w:pPr>
        <w:rPr>
          <w:rFonts w:hint="eastAsia"/>
        </w:rPr>
      </w:pPr>
      <w:r>
        <w:rPr>
          <w:rFonts w:hint="eastAsia"/>
        </w:rPr>
        <w:t>本文是由每日作文网(2345lzwz.com)为大家创作</w:t>
      </w:r>
    </w:p>
    <w:p w14:paraId="5DE2BC56" w14:textId="64B1286F" w:rsidR="0052146A" w:rsidRDefault="0052146A"/>
    <w:sectPr w:rsidR="00521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6A"/>
    <w:rsid w:val="0052146A"/>
    <w:rsid w:val="005F29B8"/>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35AEB0-6DD2-41FB-A969-2765F6C3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46A"/>
    <w:rPr>
      <w:rFonts w:cstheme="majorBidi"/>
      <w:color w:val="2F5496" w:themeColor="accent1" w:themeShade="BF"/>
      <w:sz w:val="28"/>
      <w:szCs w:val="28"/>
    </w:rPr>
  </w:style>
  <w:style w:type="character" w:customStyle="1" w:styleId="50">
    <w:name w:val="标题 5 字符"/>
    <w:basedOn w:val="a0"/>
    <w:link w:val="5"/>
    <w:uiPriority w:val="9"/>
    <w:semiHidden/>
    <w:rsid w:val="0052146A"/>
    <w:rPr>
      <w:rFonts w:cstheme="majorBidi"/>
      <w:color w:val="2F5496" w:themeColor="accent1" w:themeShade="BF"/>
      <w:sz w:val="24"/>
    </w:rPr>
  </w:style>
  <w:style w:type="character" w:customStyle="1" w:styleId="60">
    <w:name w:val="标题 6 字符"/>
    <w:basedOn w:val="a0"/>
    <w:link w:val="6"/>
    <w:uiPriority w:val="9"/>
    <w:semiHidden/>
    <w:rsid w:val="0052146A"/>
    <w:rPr>
      <w:rFonts w:cstheme="majorBidi"/>
      <w:b/>
      <w:bCs/>
      <w:color w:val="2F5496" w:themeColor="accent1" w:themeShade="BF"/>
    </w:rPr>
  </w:style>
  <w:style w:type="character" w:customStyle="1" w:styleId="70">
    <w:name w:val="标题 7 字符"/>
    <w:basedOn w:val="a0"/>
    <w:link w:val="7"/>
    <w:uiPriority w:val="9"/>
    <w:semiHidden/>
    <w:rsid w:val="0052146A"/>
    <w:rPr>
      <w:rFonts w:cstheme="majorBidi"/>
      <w:b/>
      <w:bCs/>
      <w:color w:val="595959" w:themeColor="text1" w:themeTint="A6"/>
    </w:rPr>
  </w:style>
  <w:style w:type="character" w:customStyle="1" w:styleId="80">
    <w:name w:val="标题 8 字符"/>
    <w:basedOn w:val="a0"/>
    <w:link w:val="8"/>
    <w:uiPriority w:val="9"/>
    <w:semiHidden/>
    <w:rsid w:val="0052146A"/>
    <w:rPr>
      <w:rFonts w:cstheme="majorBidi"/>
      <w:color w:val="595959" w:themeColor="text1" w:themeTint="A6"/>
    </w:rPr>
  </w:style>
  <w:style w:type="character" w:customStyle="1" w:styleId="90">
    <w:name w:val="标题 9 字符"/>
    <w:basedOn w:val="a0"/>
    <w:link w:val="9"/>
    <w:uiPriority w:val="9"/>
    <w:semiHidden/>
    <w:rsid w:val="0052146A"/>
    <w:rPr>
      <w:rFonts w:eastAsiaTheme="majorEastAsia" w:cstheme="majorBidi"/>
      <w:color w:val="595959" w:themeColor="text1" w:themeTint="A6"/>
    </w:rPr>
  </w:style>
  <w:style w:type="paragraph" w:styleId="a3">
    <w:name w:val="Title"/>
    <w:basedOn w:val="a"/>
    <w:next w:val="a"/>
    <w:link w:val="a4"/>
    <w:uiPriority w:val="10"/>
    <w:qFormat/>
    <w:rsid w:val="00521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46A"/>
    <w:pPr>
      <w:spacing w:before="160"/>
      <w:jc w:val="center"/>
    </w:pPr>
    <w:rPr>
      <w:i/>
      <w:iCs/>
      <w:color w:val="404040" w:themeColor="text1" w:themeTint="BF"/>
    </w:rPr>
  </w:style>
  <w:style w:type="character" w:customStyle="1" w:styleId="a8">
    <w:name w:val="引用 字符"/>
    <w:basedOn w:val="a0"/>
    <w:link w:val="a7"/>
    <w:uiPriority w:val="29"/>
    <w:rsid w:val="0052146A"/>
    <w:rPr>
      <w:i/>
      <w:iCs/>
      <w:color w:val="404040" w:themeColor="text1" w:themeTint="BF"/>
    </w:rPr>
  </w:style>
  <w:style w:type="paragraph" w:styleId="a9">
    <w:name w:val="List Paragraph"/>
    <w:basedOn w:val="a"/>
    <w:uiPriority w:val="34"/>
    <w:qFormat/>
    <w:rsid w:val="0052146A"/>
    <w:pPr>
      <w:ind w:left="720"/>
      <w:contextualSpacing/>
    </w:pPr>
  </w:style>
  <w:style w:type="character" w:styleId="aa">
    <w:name w:val="Intense Emphasis"/>
    <w:basedOn w:val="a0"/>
    <w:uiPriority w:val="21"/>
    <w:qFormat/>
    <w:rsid w:val="0052146A"/>
    <w:rPr>
      <w:i/>
      <w:iCs/>
      <w:color w:val="2F5496" w:themeColor="accent1" w:themeShade="BF"/>
    </w:rPr>
  </w:style>
  <w:style w:type="paragraph" w:styleId="ab">
    <w:name w:val="Intense Quote"/>
    <w:basedOn w:val="a"/>
    <w:next w:val="a"/>
    <w:link w:val="ac"/>
    <w:uiPriority w:val="30"/>
    <w:qFormat/>
    <w:rsid w:val="00521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46A"/>
    <w:rPr>
      <w:i/>
      <w:iCs/>
      <w:color w:val="2F5496" w:themeColor="accent1" w:themeShade="BF"/>
    </w:rPr>
  </w:style>
  <w:style w:type="character" w:styleId="ad">
    <w:name w:val="Intense Reference"/>
    <w:basedOn w:val="a0"/>
    <w:uiPriority w:val="32"/>
    <w:qFormat/>
    <w:rsid w:val="00521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