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A860" w14:textId="77777777" w:rsidR="00790E6D" w:rsidRDefault="00790E6D">
      <w:pPr>
        <w:rPr>
          <w:rFonts w:hint="eastAsia"/>
        </w:rPr>
      </w:pPr>
      <w:r>
        <w:rPr>
          <w:rFonts w:hint="eastAsia"/>
        </w:rPr>
        <w:t>一家的拼音怎么写声调</w:t>
      </w:r>
    </w:p>
    <w:p w14:paraId="6A3DBB34" w14:textId="77777777" w:rsidR="00790E6D" w:rsidRDefault="00790E6D">
      <w:pPr>
        <w:rPr>
          <w:rFonts w:hint="eastAsia"/>
        </w:rPr>
      </w:pPr>
      <w:r>
        <w:rPr>
          <w:rFonts w:hint="eastAsia"/>
        </w:rPr>
        <w:t>在汉语拼音系统中，声调是表达语义变化的重要组成部分。它通过不同的音高模式来区分词义，对于准确传达信息至关重要。以“一家”为例，这个词由两个汉字组成：“一”和“家”，它们各自有着独特的拼音表示法和声调。</w:t>
      </w:r>
    </w:p>
    <w:p w14:paraId="07729CFC" w14:textId="77777777" w:rsidR="00790E6D" w:rsidRDefault="00790E6D">
      <w:pPr>
        <w:rPr>
          <w:rFonts w:hint="eastAsia"/>
        </w:rPr>
      </w:pPr>
    </w:p>
    <w:p w14:paraId="548BAAF9" w14:textId="77777777" w:rsidR="00790E6D" w:rsidRDefault="0079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F00CD" w14:textId="77777777" w:rsidR="00790E6D" w:rsidRDefault="00790E6D">
      <w:pPr>
        <w:rPr>
          <w:rFonts w:hint="eastAsia"/>
        </w:rPr>
      </w:pPr>
      <w:r>
        <w:rPr>
          <w:rFonts w:hint="eastAsia"/>
        </w:rPr>
        <w:t>“一”的拼音与声调</w:t>
      </w:r>
    </w:p>
    <w:p w14:paraId="677DA0C0" w14:textId="77777777" w:rsidR="00790E6D" w:rsidRDefault="00790E6D">
      <w:pPr>
        <w:rPr>
          <w:rFonts w:hint="eastAsia"/>
        </w:rPr>
      </w:pPr>
      <w:r>
        <w:rPr>
          <w:rFonts w:hint="eastAsia"/>
        </w:rPr>
        <w:t>“一”字的拼音是“yī”。这是一个阴平（第一声），发音时声音保持平稳，不升不降。在日常对话中，“一”字作为数字或表示单一的概念时，通常使用这个读音。例如当我们说“一个人”、“一天”时，其中的“一”就是发阴平。</w:t>
      </w:r>
    </w:p>
    <w:p w14:paraId="0B592A98" w14:textId="77777777" w:rsidR="00790E6D" w:rsidRDefault="00790E6D">
      <w:pPr>
        <w:rPr>
          <w:rFonts w:hint="eastAsia"/>
        </w:rPr>
      </w:pPr>
    </w:p>
    <w:p w14:paraId="5007F4DE" w14:textId="77777777" w:rsidR="00790E6D" w:rsidRDefault="0079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CFCBD" w14:textId="77777777" w:rsidR="00790E6D" w:rsidRDefault="00790E6D">
      <w:pPr>
        <w:rPr>
          <w:rFonts w:hint="eastAsia"/>
        </w:rPr>
      </w:pPr>
      <w:r>
        <w:rPr>
          <w:rFonts w:hint="eastAsia"/>
        </w:rPr>
        <w:t>“家”的拼音与声调</w:t>
      </w:r>
    </w:p>
    <w:p w14:paraId="7E2FAF44" w14:textId="77777777" w:rsidR="00790E6D" w:rsidRDefault="00790E6D">
      <w:pPr>
        <w:rPr>
          <w:rFonts w:hint="eastAsia"/>
        </w:rPr>
      </w:pPr>
      <w:r>
        <w:rPr>
          <w:rFonts w:hint="eastAsia"/>
        </w:rPr>
        <w:t>“家”字的拼音是“jiā”，同样是一个阴平（第一声）。在普通话里，这个字代表的是住所、家族或者具有类似含义的概念。当提到“家庭”、“家人”等词汇时，我们会用到这样的发音。</w:t>
      </w:r>
    </w:p>
    <w:p w14:paraId="3A7C82C1" w14:textId="77777777" w:rsidR="00790E6D" w:rsidRDefault="00790E6D">
      <w:pPr>
        <w:rPr>
          <w:rFonts w:hint="eastAsia"/>
        </w:rPr>
      </w:pPr>
    </w:p>
    <w:p w14:paraId="039716F6" w14:textId="77777777" w:rsidR="00790E6D" w:rsidRDefault="0079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BA1E0" w14:textId="77777777" w:rsidR="00790E6D" w:rsidRDefault="00790E6D">
      <w:pPr>
        <w:rPr>
          <w:rFonts w:hint="eastAsia"/>
        </w:rPr>
      </w:pPr>
      <w:r>
        <w:rPr>
          <w:rFonts w:hint="eastAsia"/>
        </w:rPr>
        <w:t>组合后的拼音：一家</w:t>
      </w:r>
    </w:p>
    <w:p w14:paraId="7E5F1C82" w14:textId="77777777" w:rsidR="00790E6D" w:rsidRDefault="00790E6D">
      <w:pPr>
        <w:rPr>
          <w:rFonts w:hint="eastAsia"/>
        </w:rPr>
      </w:pPr>
      <w:r>
        <w:rPr>
          <w:rFonts w:hint="eastAsia"/>
        </w:rPr>
        <w:t>当我们将这两个字组合起来形成“一家”时，其拼音为“yī jiā”。这里值得注意的是，在实际口语交流中，由于语流音变的影响，第一个字“一”的声调可能会发生变化。根据上下文的不同，“一”可以变成阳平（第二声）、上声（第三声）或者是去声（第四声）。这种现象被称为轻声或变调。</w:t>
      </w:r>
    </w:p>
    <w:p w14:paraId="1A3D72E3" w14:textId="77777777" w:rsidR="00790E6D" w:rsidRDefault="00790E6D">
      <w:pPr>
        <w:rPr>
          <w:rFonts w:hint="eastAsia"/>
        </w:rPr>
      </w:pPr>
    </w:p>
    <w:p w14:paraId="744DD796" w14:textId="77777777" w:rsidR="00790E6D" w:rsidRDefault="0079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9AFD5" w14:textId="77777777" w:rsidR="00790E6D" w:rsidRDefault="00790E6D">
      <w:pPr>
        <w:rPr>
          <w:rFonts w:hint="eastAsia"/>
        </w:rPr>
      </w:pPr>
      <w:r>
        <w:rPr>
          <w:rFonts w:hint="eastAsia"/>
        </w:rPr>
        <w:t>轻声与变调规则</w:t>
      </w:r>
    </w:p>
    <w:p w14:paraId="3041A7A5" w14:textId="77777777" w:rsidR="00790E6D" w:rsidRDefault="00790E6D">
      <w:pPr>
        <w:rPr>
          <w:rFonts w:hint="eastAsia"/>
        </w:rPr>
      </w:pPr>
      <w:r>
        <w:rPr>
          <w:rFonts w:hint="eastAsia"/>
        </w:rPr>
        <w:t>具体来说，“一”在单独使用或是位于句尾时，会保持原始的阴平声；但如果紧跟在一个四声字后面，则变为阳平；如果前一个字是第一声、第二声或第三声，则“一”将变为去声。至于“家”字本身，在“一家”这一短语中始终维持其原有的阴平声不变。</w:t>
      </w:r>
    </w:p>
    <w:p w14:paraId="00CACCB6" w14:textId="77777777" w:rsidR="00790E6D" w:rsidRDefault="00790E6D">
      <w:pPr>
        <w:rPr>
          <w:rFonts w:hint="eastAsia"/>
        </w:rPr>
      </w:pPr>
    </w:p>
    <w:p w14:paraId="73587B2F" w14:textId="77777777" w:rsidR="00790E6D" w:rsidRDefault="0079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FF1B4" w14:textId="77777777" w:rsidR="00790E6D" w:rsidRDefault="00790E6D">
      <w:pPr>
        <w:rPr>
          <w:rFonts w:hint="eastAsia"/>
        </w:rPr>
      </w:pPr>
      <w:r>
        <w:rPr>
          <w:rFonts w:hint="eastAsia"/>
        </w:rPr>
        <w:t>最后的总结</w:t>
      </w:r>
    </w:p>
    <w:p w14:paraId="05B79EC8" w14:textId="77777777" w:rsidR="00790E6D" w:rsidRDefault="00790E6D">
      <w:pPr>
        <w:rPr>
          <w:rFonts w:hint="eastAsia"/>
        </w:rPr>
      </w:pPr>
      <w:r>
        <w:rPr>
          <w:rFonts w:hint="eastAsia"/>
        </w:rPr>
        <w:t>“一家”的标准拼音书写形式是“yī jiā”，其中每个字都带有阴平声调。然而，在真实对话环境中，出于自然流畅性的考虑，“一”的声调可能会有所调整。了解这些细微差别有助于更精确地掌握汉语发音规则，并提高语言交流的有效性。</w:t>
      </w:r>
    </w:p>
    <w:p w14:paraId="3B70309B" w14:textId="77777777" w:rsidR="00790E6D" w:rsidRDefault="00790E6D">
      <w:pPr>
        <w:rPr>
          <w:rFonts w:hint="eastAsia"/>
        </w:rPr>
      </w:pPr>
    </w:p>
    <w:p w14:paraId="1F1EC953" w14:textId="77777777" w:rsidR="00790E6D" w:rsidRDefault="00790E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3E65E" w14:textId="5A0579CE" w:rsidR="00213F06" w:rsidRDefault="00213F06"/>
    <w:sectPr w:rsidR="0021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06"/>
    <w:rsid w:val="00213F06"/>
    <w:rsid w:val="00790E6D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AB6FA-F493-4E1A-92A4-219E7D21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