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1655" w14:textId="77777777" w:rsidR="007B371A" w:rsidRDefault="007B371A">
      <w:pPr>
        <w:rPr>
          <w:rFonts w:hint="eastAsia"/>
        </w:rPr>
      </w:pPr>
      <w:r>
        <w:rPr>
          <w:rFonts w:hint="eastAsia"/>
        </w:rPr>
        <w:t>一字变调规则标的拼音</w:t>
      </w:r>
    </w:p>
    <w:p w14:paraId="7C3667A0" w14:textId="77777777" w:rsidR="007B371A" w:rsidRDefault="007B371A">
      <w:pPr>
        <w:rPr>
          <w:rFonts w:hint="eastAsia"/>
        </w:rPr>
      </w:pPr>
      <w:r>
        <w:rPr>
          <w:rFonts w:hint="eastAsia"/>
        </w:rPr>
        <w:t>汉语作为世界上使用人口最多的语言之一，其独特的声调系统是学习者不可忽视的一部分。在汉语中，一个字的发音不仅由其辅音和元音构成，还包括了四个不同的声调，即阴平、阳平、上声、去声，以及轻声。这些声调的变化能够改变字词的意义，因此正确掌握一字的变调规则对于准确理解和表达汉语至关重要。</w:t>
      </w:r>
    </w:p>
    <w:p w14:paraId="7B07C00F" w14:textId="77777777" w:rsidR="007B371A" w:rsidRDefault="007B371A">
      <w:pPr>
        <w:rPr>
          <w:rFonts w:hint="eastAsia"/>
        </w:rPr>
      </w:pPr>
    </w:p>
    <w:p w14:paraId="41674374" w14:textId="77777777" w:rsidR="007B371A" w:rsidRDefault="007B3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F96DD" w14:textId="77777777" w:rsidR="007B371A" w:rsidRDefault="007B371A">
      <w:pPr>
        <w:rPr>
          <w:rFonts w:hint="eastAsia"/>
        </w:rPr>
      </w:pPr>
      <w:r>
        <w:rPr>
          <w:rFonts w:hint="eastAsia"/>
        </w:rPr>
        <w:t>声调的基本概念</w:t>
      </w:r>
    </w:p>
    <w:p w14:paraId="5D0F3403" w14:textId="77777777" w:rsidR="007B371A" w:rsidRDefault="007B371A">
      <w:pPr>
        <w:rPr>
          <w:rFonts w:hint="eastAsia"/>
        </w:rPr>
      </w:pPr>
      <w:r>
        <w:rPr>
          <w:rFonts w:hint="eastAsia"/>
        </w:rPr>
        <w:t>汉语普通话的每个音节都有固定的声调，声调指的是音节发声时高低升降的变化模式。例如，“妈”、“麻”、“马”、“骂”，虽然都是“ma”的发音，但由于声调不同，意思也完全不同。这四个字分别对应了一到四声。在某些情况下，原本有声调的字在特定的语言环境中可能会变成轻声，如“桌子”的“子”字。</w:t>
      </w:r>
    </w:p>
    <w:p w14:paraId="7EB22B5A" w14:textId="77777777" w:rsidR="007B371A" w:rsidRDefault="007B371A">
      <w:pPr>
        <w:rPr>
          <w:rFonts w:hint="eastAsia"/>
        </w:rPr>
      </w:pPr>
    </w:p>
    <w:p w14:paraId="7CD30189" w14:textId="77777777" w:rsidR="007B371A" w:rsidRDefault="007B3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704D1" w14:textId="77777777" w:rsidR="007B371A" w:rsidRDefault="007B371A">
      <w:pPr>
        <w:rPr>
          <w:rFonts w:hint="eastAsia"/>
        </w:rPr>
      </w:pPr>
      <w:r>
        <w:rPr>
          <w:rFonts w:hint="eastAsia"/>
        </w:rPr>
        <w:t>一字变调的常见情况</w:t>
      </w:r>
    </w:p>
    <w:p w14:paraId="55C05BC4" w14:textId="77777777" w:rsidR="007B371A" w:rsidRDefault="007B371A">
      <w:pPr>
        <w:rPr>
          <w:rFonts w:hint="eastAsia"/>
        </w:rPr>
      </w:pPr>
      <w:r>
        <w:rPr>
          <w:rFonts w:hint="eastAsia"/>
        </w:rPr>
        <w:t>当两个或多个具有上声（第三声）的字连续出现时，通常第一个字的声调会发生变化。以“你好”为例，单独念时，“你”是第三声，“好”也是第三声；但连读时，“你”的声调会从降升调变为近似第二声的升调，而“好”保持原调。这种现象称为三声变调。一些语气助词如“啊”，其实际发音也会根据前一字的声调而改变，这一规则被称为“啊”的变读。</w:t>
      </w:r>
    </w:p>
    <w:p w14:paraId="7DA97648" w14:textId="77777777" w:rsidR="007B371A" w:rsidRDefault="007B371A">
      <w:pPr>
        <w:rPr>
          <w:rFonts w:hint="eastAsia"/>
        </w:rPr>
      </w:pPr>
    </w:p>
    <w:p w14:paraId="48AD7CC6" w14:textId="77777777" w:rsidR="007B371A" w:rsidRDefault="007B3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3C723" w14:textId="77777777" w:rsidR="007B371A" w:rsidRDefault="007B371A">
      <w:pPr>
        <w:rPr>
          <w:rFonts w:hint="eastAsia"/>
        </w:rPr>
      </w:pPr>
      <w:r>
        <w:rPr>
          <w:rFonts w:hint="eastAsia"/>
        </w:rPr>
        <w:t>轻声音节的影响</w:t>
      </w:r>
    </w:p>
    <w:p w14:paraId="480C9D4C" w14:textId="77777777" w:rsidR="007B371A" w:rsidRDefault="007B371A">
      <w:pPr>
        <w:rPr>
          <w:rFonts w:hint="eastAsia"/>
        </w:rPr>
      </w:pPr>
      <w:r>
        <w:rPr>
          <w:rFonts w:hint="eastAsia"/>
        </w:rPr>
        <w:t>轻声音节是汉语中一种特殊的变调现象，它没有明确的声调标记，发音较短且轻柔。在词汇中，轻声音节的位置往往固定，比如叠字词中的第二个字，或者名词、动词后缀等。由于轻声音节的存在，使得一些词语即使拼音相同，因声调差异而意义迥异。例如“大大”与“大大的”，前者为重读，后者第二个“大”则为轻声。</w:t>
      </w:r>
    </w:p>
    <w:p w14:paraId="0E57D7A5" w14:textId="77777777" w:rsidR="007B371A" w:rsidRDefault="007B371A">
      <w:pPr>
        <w:rPr>
          <w:rFonts w:hint="eastAsia"/>
        </w:rPr>
      </w:pPr>
    </w:p>
    <w:p w14:paraId="0DEC27A6" w14:textId="77777777" w:rsidR="007B371A" w:rsidRDefault="007B3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DA7DD" w14:textId="77777777" w:rsidR="007B371A" w:rsidRDefault="007B371A">
      <w:pPr>
        <w:rPr>
          <w:rFonts w:hint="eastAsia"/>
        </w:rPr>
      </w:pPr>
      <w:r>
        <w:rPr>
          <w:rFonts w:hint="eastAsia"/>
        </w:rPr>
        <w:t>一字变调的实际应用</w:t>
      </w:r>
    </w:p>
    <w:p w14:paraId="21626AD3" w14:textId="77777777" w:rsidR="007B371A" w:rsidRDefault="007B371A">
      <w:pPr>
        <w:rPr>
          <w:rFonts w:hint="eastAsia"/>
        </w:rPr>
      </w:pPr>
      <w:r>
        <w:rPr>
          <w:rFonts w:hint="eastAsia"/>
        </w:rPr>
        <w:t>了解并熟练运用一字变调规则对于汉语学习者来说非常重要。正确的变调可以帮助学习者更好地理解口语交流中的细微差别，并使自己的表达更加自然流畅。在汉字输入法中，适当的变调知识也有助于提高打字效率，减少错误。深入研究一字变调规则，是提升汉语水平不可或缺的一环。</w:t>
      </w:r>
    </w:p>
    <w:p w14:paraId="05208DAB" w14:textId="77777777" w:rsidR="007B371A" w:rsidRDefault="007B371A">
      <w:pPr>
        <w:rPr>
          <w:rFonts w:hint="eastAsia"/>
        </w:rPr>
      </w:pPr>
    </w:p>
    <w:p w14:paraId="6C512100" w14:textId="77777777" w:rsidR="007B371A" w:rsidRDefault="007B3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91BBF" w14:textId="77777777" w:rsidR="007B371A" w:rsidRDefault="007B371A">
      <w:pPr>
        <w:rPr>
          <w:rFonts w:hint="eastAsia"/>
        </w:rPr>
      </w:pPr>
      <w:r>
        <w:rPr>
          <w:rFonts w:hint="eastAsia"/>
        </w:rPr>
        <w:t>最后的总结</w:t>
      </w:r>
    </w:p>
    <w:p w14:paraId="6D116886" w14:textId="77777777" w:rsidR="007B371A" w:rsidRDefault="007B371A">
      <w:pPr>
        <w:rPr>
          <w:rFonts w:hint="eastAsia"/>
        </w:rPr>
      </w:pPr>
      <w:r>
        <w:rPr>
          <w:rFonts w:hint="eastAsia"/>
        </w:rPr>
        <w:t>一字变调规则是汉语语音体系的重要组成部分，它体现了汉语的丰富性和灵活性。通过不断练习和积累，学习者可以逐渐掌握这些规则，从而更准确地进行汉语的听、说、读、写活动。无论是初学者还是进阶学习者，都应该重视对一字变调规则的学习，以便更加深入地领略汉语的魅力。</w:t>
      </w:r>
    </w:p>
    <w:p w14:paraId="738C5C9F" w14:textId="77777777" w:rsidR="007B371A" w:rsidRDefault="007B371A">
      <w:pPr>
        <w:rPr>
          <w:rFonts w:hint="eastAsia"/>
        </w:rPr>
      </w:pPr>
    </w:p>
    <w:p w14:paraId="6AF3A4B0" w14:textId="77777777" w:rsidR="007B371A" w:rsidRDefault="007B3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44585" w14:textId="6ACA38D8" w:rsidR="00572F4C" w:rsidRDefault="00572F4C"/>
    <w:sectPr w:rsidR="0057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4C"/>
    <w:rsid w:val="00572F4C"/>
    <w:rsid w:val="007B371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485CF-949A-42B4-A4D4-9707452D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