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7BC78" w14:textId="77777777" w:rsidR="006E37CD" w:rsidRDefault="006E37CD">
      <w:pPr>
        <w:rPr>
          <w:rFonts w:hint="eastAsia"/>
        </w:rPr>
      </w:pPr>
      <w:r>
        <w:rPr>
          <w:rFonts w:hint="eastAsia"/>
        </w:rPr>
        <w:t>一倍两倍的拼音：探索汉语发音的秘密</w:t>
      </w:r>
    </w:p>
    <w:p w14:paraId="1A2EC6ED" w14:textId="77777777" w:rsidR="006E37CD" w:rsidRDefault="006E37CD">
      <w:pPr>
        <w:rPr>
          <w:rFonts w:hint="eastAsia"/>
        </w:rPr>
      </w:pPr>
      <w:r>
        <w:rPr>
          <w:rFonts w:hint="eastAsia"/>
        </w:rPr>
        <w:t>在汉语的世界里，拼音扮演着开启语言大门的关键角色。拼音，全称为“汉字注音字母”，是中华人民共和国官方颁布的一套用来标记汉字读音的拉丁字母系统。它不仅是中国儿童学习普通话的起点，也是外国友人踏入中文殿堂的第一步石。当我们谈论“一倍两倍的拼音”时，我们不仅仅是在探讨简单的数学概念与语言学知识的结合，更是在揭开汉语发音背后那层神秘的面纱。</w:t>
      </w:r>
    </w:p>
    <w:p w14:paraId="7938F636" w14:textId="77777777" w:rsidR="006E37CD" w:rsidRDefault="006E37CD">
      <w:pPr>
        <w:rPr>
          <w:rFonts w:hint="eastAsia"/>
        </w:rPr>
      </w:pPr>
    </w:p>
    <w:p w14:paraId="581570EE" w14:textId="77777777" w:rsidR="006E37CD" w:rsidRDefault="006E37CD">
      <w:pPr>
        <w:rPr>
          <w:rFonts w:hint="eastAsia"/>
        </w:rPr>
      </w:pPr>
      <w:r>
        <w:rPr>
          <w:rFonts w:hint="eastAsia"/>
        </w:rPr>
        <w:t xml:space="preserve"> </w:t>
      </w:r>
    </w:p>
    <w:p w14:paraId="3CE6535C" w14:textId="77777777" w:rsidR="006E37CD" w:rsidRDefault="006E37CD">
      <w:pPr>
        <w:rPr>
          <w:rFonts w:hint="eastAsia"/>
        </w:rPr>
      </w:pPr>
      <w:r>
        <w:rPr>
          <w:rFonts w:hint="eastAsia"/>
        </w:rPr>
        <w:t>从基础出发：认识拼音的基本构成</w:t>
      </w:r>
    </w:p>
    <w:p w14:paraId="2013E8B1" w14:textId="77777777" w:rsidR="006E37CD" w:rsidRDefault="006E37CD">
      <w:pPr>
        <w:rPr>
          <w:rFonts w:hint="eastAsia"/>
        </w:rPr>
      </w:pPr>
      <w:r>
        <w:rPr>
          <w:rFonts w:hint="eastAsia"/>
        </w:rPr>
        <w:t>拼音由声母、韵母和声调三部分组成。声母位于字的开头，决定了字音的起始；韵母则丰富了字音的尾部变化；而声调赋予每个字独特的音高模式，如同音乐中的旋律线。以“一”为例，其拼音为“yī”，这里的“y”是声母，“i”是韵母，而上面的一条长横代表了一声（阴平）。当说到“两倍”的时候，我们可以想象成将这个声音延长或重复一次，但这并不是拼音规则的真实含义。</w:t>
      </w:r>
    </w:p>
    <w:p w14:paraId="495B6C54" w14:textId="77777777" w:rsidR="006E37CD" w:rsidRDefault="006E37CD">
      <w:pPr>
        <w:rPr>
          <w:rFonts w:hint="eastAsia"/>
        </w:rPr>
      </w:pPr>
    </w:p>
    <w:p w14:paraId="6705BF03" w14:textId="77777777" w:rsidR="006E37CD" w:rsidRDefault="006E37CD">
      <w:pPr>
        <w:rPr>
          <w:rFonts w:hint="eastAsia"/>
        </w:rPr>
      </w:pPr>
      <w:r>
        <w:rPr>
          <w:rFonts w:hint="eastAsia"/>
        </w:rPr>
        <w:t xml:space="preserve"> </w:t>
      </w:r>
    </w:p>
    <w:p w14:paraId="0C629D29" w14:textId="77777777" w:rsidR="006E37CD" w:rsidRDefault="006E37CD">
      <w:pPr>
        <w:rPr>
          <w:rFonts w:hint="eastAsia"/>
        </w:rPr>
      </w:pPr>
      <w:r>
        <w:rPr>
          <w:rFonts w:hint="eastAsia"/>
        </w:rPr>
        <w:t>深入理解：一倍与两倍拼音背后的逻辑</w:t>
      </w:r>
    </w:p>
    <w:p w14:paraId="78CEA24A" w14:textId="77777777" w:rsidR="006E37CD" w:rsidRDefault="006E37CD">
      <w:pPr>
        <w:rPr>
          <w:rFonts w:hint="eastAsia"/>
        </w:rPr>
      </w:pPr>
      <w:r>
        <w:rPr>
          <w:rFonts w:hint="eastAsia"/>
        </w:rPr>
        <w:t>“一倍两倍的拼音”这一说法听起来像是要对拼音进行数量上的加倍处理，但实际上，这更多是一种比喻性的表达方式。它可能是指学习拼音过程中遇到的不同难度层次或是不同类型的练习。比如，在初级阶段，学生可能会专注于单个字词的正确发音，即所谓的一倍；而在高级阶段，则会涉及到连读、变调等更加复杂的发音技巧，这就像是将拼音的学习效果提升了两倍。</w:t>
      </w:r>
    </w:p>
    <w:p w14:paraId="4BF4EC08" w14:textId="77777777" w:rsidR="006E37CD" w:rsidRDefault="006E37CD">
      <w:pPr>
        <w:rPr>
          <w:rFonts w:hint="eastAsia"/>
        </w:rPr>
      </w:pPr>
    </w:p>
    <w:p w14:paraId="0FFC68E5" w14:textId="77777777" w:rsidR="006E37CD" w:rsidRDefault="006E37CD">
      <w:pPr>
        <w:rPr>
          <w:rFonts w:hint="eastAsia"/>
        </w:rPr>
      </w:pPr>
      <w:r>
        <w:rPr>
          <w:rFonts w:hint="eastAsia"/>
        </w:rPr>
        <w:t xml:space="preserve"> </w:t>
      </w:r>
    </w:p>
    <w:p w14:paraId="770188AC" w14:textId="77777777" w:rsidR="006E37CD" w:rsidRDefault="006E37CD">
      <w:pPr>
        <w:rPr>
          <w:rFonts w:hint="eastAsia"/>
        </w:rPr>
      </w:pPr>
      <w:r>
        <w:rPr>
          <w:rFonts w:hint="eastAsia"/>
        </w:rPr>
        <w:t>实践出真知：通过例子来说明</w:t>
      </w:r>
    </w:p>
    <w:p w14:paraId="4425BD22" w14:textId="77777777" w:rsidR="006E37CD" w:rsidRDefault="006E37CD">
      <w:pPr>
        <w:rPr>
          <w:rFonts w:hint="eastAsia"/>
        </w:rPr>
      </w:pPr>
      <w:r>
        <w:rPr>
          <w:rFonts w:hint="eastAsia"/>
        </w:rPr>
        <w:t>让我们来看几个具体的例子。对于数字“一”（yī），它本身就是一个独立的拼音单元。当我们说“两个一”时，并不是指两个“yī”相加成为新的拼音形式，而是表示两次提到同一个拼音。同样的道理适用于“两倍”。例如，“两倍的努力”（liǎng bèi de nǔlì）中，“liǎng”是“两”的拼音，“bèi”是“倍”的拼音，它们各自独立存在，共同构成了这句话的完整意思。</w:t>
      </w:r>
    </w:p>
    <w:p w14:paraId="7D560575" w14:textId="77777777" w:rsidR="006E37CD" w:rsidRDefault="006E37CD">
      <w:pPr>
        <w:rPr>
          <w:rFonts w:hint="eastAsia"/>
        </w:rPr>
      </w:pPr>
    </w:p>
    <w:p w14:paraId="696DADB4" w14:textId="77777777" w:rsidR="006E37CD" w:rsidRDefault="006E37CD">
      <w:pPr>
        <w:rPr>
          <w:rFonts w:hint="eastAsia"/>
        </w:rPr>
      </w:pPr>
      <w:r>
        <w:rPr>
          <w:rFonts w:hint="eastAsia"/>
        </w:rPr>
        <w:t xml:space="preserve"> </w:t>
      </w:r>
    </w:p>
    <w:p w14:paraId="38137E4F" w14:textId="77777777" w:rsidR="006E37CD" w:rsidRDefault="006E37CD">
      <w:pPr>
        <w:rPr>
          <w:rFonts w:hint="eastAsia"/>
        </w:rPr>
      </w:pPr>
      <w:r>
        <w:rPr>
          <w:rFonts w:hint="eastAsia"/>
        </w:rPr>
        <w:t>最后的总结：一倍两倍的拼音——不仅仅是数学游戏</w:t>
      </w:r>
    </w:p>
    <w:p w14:paraId="092EAD96" w14:textId="77777777" w:rsidR="006E37CD" w:rsidRDefault="006E37CD">
      <w:pPr>
        <w:rPr>
          <w:rFonts w:hint="eastAsia"/>
        </w:rPr>
      </w:pPr>
      <w:r>
        <w:rPr>
          <w:rFonts w:hint="eastAsia"/>
        </w:rPr>
        <w:t>“一倍两倍的拼音”并非一个严格意义上的语言学术语，但它提供了一个有趣的视角去思考如何更有效地学习和运用拼音。无论是初学者还是已经掌握了一定程度汉语的人士，都可以从中获得启发，找到适合自己提升发音技能的方法。通过加深对拼音系统的理解，每个人都能更好地欣赏到汉语之美，享受交流的乐趣。</w:t>
      </w:r>
    </w:p>
    <w:p w14:paraId="6E90238E" w14:textId="77777777" w:rsidR="006E37CD" w:rsidRDefault="006E37CD">
      <w:pPr>
        <w:rPr>
          <w:rFonts w:hint="eastAsia"/>
        </w:rPr>
      </w:pPr>
    </w:p>
    <w:p w14:paraId="62342840" w14:textId="77777777" w:rsidR="006E37CD" w:rsidRDefault="006E37CD">
      <w:pPr>
        <w:rPr>
          <w:rFonts w:hint="eastAsia"/>
        </w:rPr>
      </w:pPr>
      <w:r>
        <w:rPr>
          <w:rFonts w:hint="eastAsia"/>
        </w:rPr>
        <w:t>本文是由每日作文网(2345lzwz.com)为大家创作</w:t>
      </w:r>
    </w:p>
    <w:p w14:paraId="2C78AC19" w14:textId="2AB0F859" w:rsidR="00505DEA" w:rsidRDefault="00505DEA"/>
    <w:sectPr w:rsidR="00505D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DEA"/>
    <w:rsid w:val="00505DEA"/>
    <w:rsid w:val="006E37CD"/>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0C3A3A-1855-4A7E-AA7A-0AB71BEA6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5D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5D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5D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5D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5D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5D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5D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5D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5D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5D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5D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5D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5DEA"/>
    <w:rPr>
      <w:rFonts w:cstheme="majorBidi"/>
      <w:color w:val="2F5496" w:themeColor="accent1" w:themeShade="BF"/>
      <w:sz w:val="28"/>
      <w:szCs w:val="28"/>
    </w:rPr>
  </w:style>
  <w:style w:type="character" w:customStyle="1" w:styleId="50">
    <w:name w:val="标题 5 字符"/>
    <w:basedOn w:val="a0"/>
    <w:link w:val="5"/>
    <w:uiPriority w:val="9"/>
    <w:semiHidden/>
    <w:rsid w:val="00505DEA"/>
    <w:rPr>
      <w:rFonts w:cstheme="majorBidi"/>
      <w:color w:val="2F5496" w:themeColor="accent1" w:themeShade="BF"/>
      <w:sz w:val="24"/>
    </w:rPr>
  </w:style>
  <w:style w:type="character" w:customStyle="1" w:styleId="60">
    <w:name w:val="标题 6 字符"/>
    <w:basedOn w:val="a0"/>
    <w:link w:val="6"/>
    <w:uiPriority w:val="9"/>
    <w:semiHidden/>
    <w:rsid w:val="00505DEA"/>
    <w:rPr>
      <w:rFonts w:cstheme="majorBidi"/>
      <w:b/>
      <w:bCs/>
      <w:color w:val="2F5496" w:themeColor="accent1" w:themeShade="BF"/>
    </w:rPr>
  </w:style>
  <w:style w:type="character" w:customStyle="1" w:styleId="70">
    <w:name w:val="标题 7 字符"/>
    <w:basedOn w:val="a0"/>
    <w:link w:val="7"/>
    <w:uiPriority w:val="9"/>
    <w:semiHidden/>
    <w:rsid w:val="00505DEA"/>
    <w:rPr>
      <w:rFonts w:cstheme="majorBidi"/>
      <w:b/>
      <w:bCs/>
      <w:color w:val="595959" w:themeColor="text1" w:themeTint="A6"/>
    </w:rPr>
  </w:style>
  <w:style w:type="character" w:customStyle="1" w:styleId="80">
    <w:name w:val="标题 8 字符"/>
    <w:basedOn w:val="a0"/>
    <w:link w:val="8"/>
    <w:uiPriority w:val="9"/>
    <w:semiHidden/>
    <w:rsid w:val="00505DEA"/>
    <w:rPr>
      <w:rFonts w:cstheme="majorBidi"/>
      <w:color w:val="595959" w:themeColor="text1" w:themeTint="A6"/>
    </w:rPr>
  </w:style>
  <w:style w:type="character" w:customStyle="1" w:styleId="90">
    <w:name w:val="标题 9 字符"/>
    <w:basedOn w:val="a0"/>
    <w:link w:val="9"/>
    <w:uiPriority w:val="9"/>
    <w:semiHidden/>
    <w:rsid w:val="00505DEA"/>
    <w:rPr>
      <w:rFonts w:eastAsiaTheme="majorEastAsia" w:cstheme="majorBidi"/>
      <w:color w:val="595959" w:themeColor="text1" w:themeTint="A6"/>
    </w:rPr>
  </w:style>
  <w:style w:type="paragraph" w:styleId="a3">
    <w:name w:val="Title"/>
    <w:basedOn w:val="a"/>
    <w:next w:val="a"/>
    <w:link w:val="a4"/>
    <w:uiPriority w:val="10"/>
    <w:qFormat/>
    <w:rsid w:val="00505D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5D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5D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5D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5DEA"/>
    <w:pPr>
      <w:spacing w:before="160"/>
      <w:jc w:val="center"/>
    </w:pPr>
    <w:rPr>
      <w:i/>
      <w:iCs/>
      <w:color w:val="404040" w:themeColor="text1" w:themeTint="BF"/>
    </w:rPr>
  </w:style>
  <w:style w:type="character" w:customStyle="1" w:styleId="a8">
    <w:name w:val="引用 字符"/>
    <w:basedOn w:val="a0"/>
    <w:link w:val="a7"/>
    <w:uiPriority w:val="29"/>
    <w:rsid w:val="00505DEA"/>
    <w:rPr>
      <w:i/>
      <w:iCs/>
      <w:color w:val="404040" w:themeColor="text1" w:themeTint="BF"/>
    </w:rPr>
  </w:style>
  <w:style w:type="paragraph" w:styleId="a9">
    <w:name w:val="List Paragraph"/>
    <w:basedOn w:val="a"/>
    <w:uiPriority w:val="34"/>
    <w:qFormat/>
    <w:rsid w:val="00505DEA"/>
    <w:pPr>
      <w:ind w:left="720"/>
      <w:contextualSpacing/>
    </w:pPr>
  </w:style>
  <w:style w:type="character" w:styleId="aa">
    <w:name w:val="Intense Emphasis"/>
    <w:basedOn w:val="a0"/>
    <w:uiPriority w:val="21"/>
    <w:qFormat/>
    <w:rsid w:val="00505DEA"/>
    <w:rPr>
      <w:i/>
      <w:iCs/>
      <w:color w:val="2F5496" w:themeColor="accent1" w:themeShade="BF"/>
    </w:rPr>
  </w:style>
  <w:style w:type="paragraph" w:styleId="ab">
    <w:name w:val="Intense Quote"/>
    <w:basedOn w:val="a"/>
    <w:next w:val="a"/>
    <w:link w:val="ac"/>
    <w:uiPriority w:val="30"/>
    <w:qFormat/>
    <w:rsid w:val="00505D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5DEA"/>
    <w:rPr>
      <w:i/>
      <w:iCs/>
      <w:color w:val="2F5496" w:themeColor="accent1" w:themeShade="BF"/>
    </w:rPr>
  </w:style>
  <w:style w:type="character" w:styleId="ad">
    <w:name w:val="Intense Reference"/>
    <w:basedOn w:val="a0"/>
    <w:uiPriority w:val="32"/>
    <w:qFormat/>
    <w:rsid w:val="00505D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2025-05-01T15:07:00Z</dcterms:created>
  <dcterms:modified xsi:type="dcterms:W3CDTF">2025-05-01T15:07:00Z</dcterms:modified>
</cp:coreProperties>
</file>