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5704" w14:textId="77777777" w:rsidR="0091702B" w:rsidRDefault="0091702B">
      <w:pPr>
        <w:rPr>
          <w:rFonts w:hint="eastAsia"/>
        </w:rPr>
      </w:pPr>
      <w:r>
        <w:rPr>
          <w:rFonts w:hint="eastAsia"/>
        </w:rPr>
        <w:t>一个纟一个委念什么的拼音：wei（围）字的文化解析</w:t>
      </w:r>
    </w:p>
    <w:p w14:paraId="081B5DD3" w14:textId="77777777" w:rsidR="0091702B" w:rsidRDefault="0091702B">
      <w:pPr>
        <w:rPr>
          <w:rFonts w:hint="eastAsia"/>
        </w:rPr>
      </w:pPr>
      <w:r>
        <w:rPr>
          <w:rFonts w:hint="eastAsia"/>
        </w:rPr>
        <w:t>在汉字的世界里，每一个字符都蕴含着丰富的历史和文化内涵。"围"字，由“纟”（si1，表示与丝线、编织有关）和“韦”（wei1，一种古代书籍装订方式）组成，其拼音为 wei1，是汉语中一个非常有趣的词汇。这个字不仅反映了古人的智慧结晶，也承载了众多的文化信息。</w:t>
      </w:r>
    </w:p>
    <w:p w14:paraId="03F241DA" w14:textId="77777777" w:rsidR="0091702B" w:rsidRDefault="0091702B">
      <w:pPr>
        <w:rPr>
          <w:rFonts w:hint="eastAsia"/>
        </w:rPr>
      </w:pPr>
    </w:p>
    <w:p w14:paraId="28EA459B" w14:textId="77777777" w:rsidR="0091702B" w:rsidRDefault="00917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20822" w14:textId="77777777" w:rsidR="0091702B" w:rsidRDefault="0091702B">
      <w:pPr>
        <w:rPr>
          <w:rFonts w:hint="eastAsia"/>
        </w:rPr>
      </w:pPr>
      <w:r>
        <w:rPr>
          <w:rFonts w:hint="eastAsia"/>
        </w:rPr>
        <w:t>从文字演变看“围”的起源</w:t>
      </w:r>
    </w:p>
    <w:p w14:paraId="56B20CA2" w14:textId="77777777" w:rsidR="0091702B" w:rsidRDefault="0091702B">
      <w:pPr>
        <w:rPr>
          <w:rFonts w:hint="eastAsia"/>
        </w:rPr>
      </w:pPr>
      <w:r>
        <w:rPr>
          <w:rFonts w:hint="eastAsia"/>
        </w:rPr>
        <w:t>追溯至远古时期，人们为了保护自己免受野兽侵害或是防御外敌，开始构建围墙或堡垒。“围”的概念由此而生，它最初的形态可能就是简单地用树枝、石头等材料环绕起来形成的一个封闭空间。随着社会的发展，“围”的含义逐渐扩展到更多领域，如军事上的包围战术、社交活动中的团聚形式等。在文字的演变过程中，“围”字也经历了从象形到抽象的过程，最终形成了我们现在看到的模样。</w:t>
      </w:r>
    </w:p>
    <w:p w14:paraId="74A6717A" w14:textId="77777777" w:rsidR="0091702B" w:rsidRDefault="0091702B">
      <w:pPr>
        <w:rPr>
          <w:rFonts w:hint="eastAsia"/>
        </w:rPr>
      </w:pPr>
    </w:p>
    <w:p w14:paraId="5F24C00D" w14:textId="77777777" w:rsidR="0091702B" w:rsidRDefault="00917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C07D" w14:textId="77777777" w:rsidR="0091702B" w:rsidRDefault="0091702B">
      <w:pPr>
        <w:rPr>
          <w:rFonts w:hint="eastAsia"/>
        </w:rPr>
      </w:pPr>
      <w:r>
        <w:rPr>
          <w:rFonts w:hint="eastAsia"/>
        </w:rPr>
        <w:t>“围”在日常生活中的体现</w:t>
      </w:r>
    </w:p>
    <w:p w14:paraId="146D9EEF" w14:textId="77777777" w:rsidR="0091702B" w:rsidRDefault="0091702B">
      <w:pPr>
        <w:rPr>
          <w:rFonts w:hint="eastAsia"/>
        </w:rPr>
      </w:pPr>
      <w:r>
        <w:rPr>
          <w:rFonts w:hint="eastAsia"/>
        </w:rPr>
        <w:t>“围”作为动词，常常出现在我们的日常生活中，比如“围坐在一起”、“围捕猎物”。当我们说某人被围困时，指的是这个人处于四周都有障碍物或者敌人的情况下难以脱身。而在现代汉语中，“围”还用来形容某些特定情境下的限制状态，例如“心理围城”，指的是内心深处感受到的压力或困境。</w:t>
      </w:r>
    </w:p>
    <w:p w14:paraId="08358717" w14:textId="77777777" w:rsidR="0091702B" w:rsidRDefault="0091702B">
      <w:pPr>
        <w:rPr>
          <w:rFonts w:hint="eastAsia"/>
        </w:rPr>
      </w:pPr>
    </w:p>
    <w:p w14:paraId="0440184E" w14:textId="77777777" w:rsidR="0091702B" w:rsidRDefault="00917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4AE7D" w14:textId="77777777" w:rsidR="0091702B" w:rsidRDefault="0091702B">
      <w:pPr>
        <w:rPr>
          <w:rFonts w:hint="eastAsia"/>
        </w:rPr>
      </w:pPr>
      <w:r>
        <w:rPr>
          <w:rFonts w:hint="eastAsia"/>
        </w:rPr>
        <w:t>文学艺术中的“围”</w:t>
      </w:r>
    </w:p>
    <w:p w14:paraId="2FCC8F9C" w14:textId="77777777" w:rsidR="0091702B" w:rsidRDefault="0091702B">
      <w:pPr>
        <w:rPr>
          <w:rFonts w:hint="eastAsia"/>
        </w:rPr>
      </w:pPr>
      <w:r>
        <w:rPr>
          <w:rFonts w:hint="eastAsia"/>
        </w:rPr>
        <w:t>在中国古典文学作品中，“围”是一个频繁出现的主题元素。《三国演义》里诸葛亮设下空城计，巧妙地运用了心理战来迷惑司马懿的大军，这便是对“围”的智慧应用；又如《红楼梦》中大观园的描写，那是一处充满诗意与哀愁的地方，象征着贾府内部复杂的人际关系网络以及家族兴衰的命运。“围”不仅是物理意义上的界限，更是一种精神层面的束缚。</w:t>
      </w:r>
    </w:p>
    <w:p w14:paraId="14E419F9" w14:textId="77777777" w:rsidR="0091702B" w:rsidRDefault="0091702B">
      <w:pPr>
        <w:rPr>
          <w:rFonts w:hint="eastAsia"/>
        </w:rPr>
      </w:pPr>
    </w:p>
    <w:p w14:paraId="5F8241AA" w14:textId="77777777" w:rsidR="0091702B" w:rsidRDefault="00917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A9733" w14:textId="77777777" w:rsidR="0091702B" w:rsidRDefault="0091702B">
      <w:pPr>
        <w:rPr>
          <w:rFonts w:hint="eastAsia"/>
        </w:rPr>
      </w:pPr>
      <w:r>
        <w:rPr>
          <w:rFonts w:hint="eastAsia"/>
        </w:rPr>
        <w:t>现代社会里的“围”现象</w:t>
      </w:r>
    </w:p>
    <w:p w14:paraId="600FC53D" w14:textId="77777777" w:rsidR="0091702B" w:rsidRDefault="0091702B">
      <w:pPr>
        <w:rPr>
          <w:rFonts w:hint="eastAsia"/>
        </w:rPr>
      </w:pPr>
      <w:r>
        <w:rPr>
          <w:rFonts w:hint="eastAsia"/>
        </w:rPr>
        <w:t>进入现代社会后，“围”的意义进一步延伸。城市化进程加快导致人们居住环境变得更加紧凑，高楼大厦林立之间仿佛形成了一道道无形的墙。与此社交媒体平台兴起，虚拟世界里的信息流如同潮水般涌来，每个人都像是被困在一个个信息的小圈子里。“围”的新形态促使我们思考如何打破这些壁垒，寻求更加开放包容的生活态度。</w:t>
      </w:r>
    </w:p>
    <w:p w14:paraId="45CC73EA" w14:textId="77777777" w:rsidR="0091702B" w:rsidRDefault="0091702B">
      <w:pPr>
        <w:rPr>
          <w:rFonts w:hint="eastAsia"/>
        </w:rPr>
      </w:pPr>
    </w:p>
    <w:p w14:paraId="2690230C" w14:textId="77777777" w:rsidR="0091702B" w:rsidRDefault="00917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2DFBB" w14:textId="77777777" w:rsidR="0091702B" w:rsidRDefault="0091702B">
      <w:pPr>
        <w:rPr>
          <w:rFonts w:hint="eastAsia"/>
        </w:rPr>
      </w:pPr>
      <w:r>
        <w:rPr>
          <w:rFonts w:hint="eastAsia"/>
        </w:rPr>
        <w:t>最后的总结</w:t>
      </w:r>
    </w:p>
    <w:p w14:paraId="1B58A76C" w14:textId="77777777" w:rsidR="0091702B" w:rsidRDefault="0091702B">
      <w:pPr>
        <w:rPr>
          <w:rFonts w:hint="eastAsia"/>
        </w:rPr>
      </w:pPr>
      <w:r>
        <w:rPr>
          <w:rFonts w:hint="eastAsia"/>
        </w:rPr>
        <w:t>“围”字不仅仅是一个简单的汉字，它背后隐藏着深厚的文化底蕴和社会现实。通过了解“围”的多方面含义及其演变过程，我们可以更好地理解中国传统文化，并从中汲取智慧，以积极乐观的心态面对生活中的各种“围”。</w:t>
      </w:r>
    </w:p>
    <w:p w14:paraId="44434357" w14:textId="77777777" w:rsidR="0091702B" w:rsidRDefault="0091702B">
      <w:pPr>
        <w:rPr>
          <w:rFonts w:hint="eastAsia"/>
        </w:rPr>
      </w:pPr>
    </w:p>
    <w:p w14:paraId="086FC53F" w14:textId="77777777" w:rsidR="0091702B" w:rsidRDefault="00917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5A82F" w14:textId="637B3366" w:rsidR="00D938B5" w:rsidRDefault="00D938B5"/>
    <w:sectPr w:rsidR="00D9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B5"/>
    <w:rsid w:val="0091702B"/>
    <w:rsid w:val="00997B12"/>
    <w:rsid w:val="00D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99048-3E90-43D5-AC95-4CC343F5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