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0769" w14:textId="77777777" w:rsidR="0020205F" w:rsidRDefault="0020205F">
      <w:pPr>
        <w:rPr>
          <w:rFonts w:hint="eastAsia"/>
        </w:rPr>
      </w:pPr>
      <w:r>
        <w:rPr>
          <w:rFonts w:hint="eastAsia"/>
        </w:rPr>
        <w:t>一东其二原文的拼音版：诗歌韵律与古典之美</w:t>
      </w:r>
    </w:p>
    <w:p w14:paraId="7A80AD75" w14:textId="77777777" w:rsidR="0020205F" w:rsidRDefault="0020205F">
      <w:pPr>
        <w:rPr>
          <w:rFonts w:hint="eastAsia"/>
        </w:rPr>
      </w:pPr>
      <w:r>
        <w:rPr>
          <w:rFonts w:hint="eastAsia"/>
        </w:rPr>
        <w:t>在中国文学的长河中，诗词占据着举足轻重的地位。作为古代汉语诗歌的重要组成部分，《诗经》中的《国风》部分尤为人们所熟知和喜爱。其中“一东”是《国风·周南》中的一篇，“其二”则指向该篇章中的第二首诗。当我们将这些古老的诗句转换成现代的拼音版本时，不仅能够帮助今人更准确地发音，也保留了诗歌原有的韵律美。</w:t>
      </w:r>
    </w:p>
    <w:p w14:paraId="3C8F8CC3" w14:textId="77777777" w:rsidR="0020205F" w:rsidRDefault="0020205F">
      <w:pPr>
        <w:rPr>
          <w:rFonts w:hint="eastAsia"/>
        </w:rPr>
      </w:pPr>
    </w:p>
    <w:p w14:paraId="34EFA694" w14:textId="77777777" w:rsidR="0020205F" w:rsidRDefault="00202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404D6" w14:textId="77777777" w:rsidR="0020205F" w:rsidRDefault="0020205F">
      <w:pPr>
        <w:rPr>
          <w:rFonts w:hint="eastAsia"/>
        </w:rPr>
      </w:pPr>
      <w:r>
        <w:rPr>
          <w:rFonts w:hint="eastAsia"/>
        </w:rPr>
        <w:t>拼音版的价值</w:t>
      </w:r>
    </w:p>
    <w:p w14:paraId="1E36A67E" w14:textId="77777777" w:rsidR="0020205F" w:rsidRDefault="0020205F">
      <w:pPr>
        <w:rPr>
          <w:rFonts w:hint="eastAsia"/>
        </w:rPr>
      </w:pPr>
      <w:r>
        <w:rPr>
          <w:rFonts w:hint="eastAsia"/>
        </w:rPr>
        <w:t>将古诗文转写为拼音版对于学习汉语、研究古典文学以及文化传承具有重要意义。通过这种方式，我们可以跨越时间的鸿沟，使得千百年前的音韵得以再现。拼音版的《一东其二》不仅有助于学者们对古代语音系统的理解，还能够辅助非母语者学习中文，让他们更好地感受中国传统文化的魅力。</w:t>
      </w:r>
    </w:p>
    <w:p w14:paraId="14657A6C" w14:textId="77777777" w:rsidR="0020205F" w:rsidRDefault="0020205F">
      <w:pPr>
        <w:rPr>
          <w:rFonts w:hint="eastAsia"/>
        </w:rPr>
      </w:pPr>
    </w:p>
    <w:p w14:paraId="31FF86A7" w14:textId="77777777" w:rsidR="0020205F" w:rsidRDefault="00202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2221F" w14:textId="77777777" w:rsidR="0020205F" w:rsidRDefault="0020205F">
      <w:pPr>
        <w:rPr>
          <w:rFonts w:hint="eastAsia"/>
        </w:rPr>
      </w:pPr>
      <w:r>
        <w:rPr>
          <w:rFonts w:hint="eastAsia"/>
        </w:rPr>
        <w:t>解读《一东其二》</w:t>
      </w:r>
    </w:p>
    <w:p w14:paraId="0CC6756F" w14:textId="77777777" w:rsidR="0020205F" w:rsidRDefault="0020205F">
      <w:pPr>
        <w:rPr>
          <w:rFonts w:hint="eastAsia"/>
        </w:rPr>
      </w:pPr>
      <w:r>
        <w:rPr>
          <w:rFonts w:hint="eastAsia"/>
        </w:rPr>
        <w:t>《一东其二》描述了一幅田园生活的画面，反映了当时的社会风貌和人民的生活状态。诗中以自然景象和人类活动交织描绘，充满了浓厚的生活气息。例如：“关关雎鸠，在河之洲”，这句诗用鸟儿的鸣叫来比喻和谐美好的婚姻生活，体现了古人对于爱情和家庭的美好愿望。当这首诗被转化为拼音：“Gūan gūan jū jiū, zài hé zhī zhōu”，它依旧能够传达出原始的情感和意境。</w:t>
      </w:r>
    </w:p>
    <w:p w14:paraId="282856B0" w14:textId="77777777" w:rsidR="0020205F" w:rsidRDefault="0020205F">
      <w:pPr>
        <w:rPr>
          <w:rFonts w:hint="eastAsia"/>
        </w:rPr>
      </w:pPr>
    </w:p>
    <w:p w14:paraId="4115E0FA" w14:textId="77777777" w:rsidR="0020205F" w:rsidRDefault="00202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BA529" w14:textId="77777777" w:rsidR="0020205F" w:rsidRDefault="0020205F">
      <w:pPr>
        <w:rPr>
          <w:rFonts w:hint="eastAsia"/>
        </w:rPr>
      </w:pPr>
      <w:r>
        <w:rPr>
          <w:rFonts w:hint="eastAsia"/>
        </w:rPr>
        <w:t>韵脚与节奏感</w:t>
      </w:r>
    </w:p>
    <w:p w14:paraId="1A211FB7" w14:textId="77777777" w:rsidR="0020205F" w:rsidRDefault="0020205F">
      <w:pPr>
        <w:rPr>
          <w:rFonts w:hint="eastAsia"/>
        </w:rPr>
      </w:pPr>
      <w:r>
        <w:rPr>
          <w:rFonts w:hint="eastAsia"/>
        </w:rPr>
        <w:t>中国古代诗歌讲究押韵和平仄交替，这是构成诗歌音乐性的两个重要因素。在拼音版的《一东其二》里，我们同样可以发现这种独特的韵律结构。每个句子最后的总结处的字通常会有相似或相同的发音元素，形成一定的重复模式，从而增强了整首诗的节奏感。比如“窈窕淑女，君子好逑”的拼音“Yǎotiǎo shū nǚ, jūnzǐ hào qiú”，这里的“nǚ”和“qiú”都属于上声调，它们之间的呼应让读者朗读时感受到一种悦耳动听的旋律。</w:t>
      </w:r>
    </w:p>
    <w:p w14:paraId="079C1329" w14:textId="77777777" w:rsidR="0020205F" w:rsidRDefault="0020205F">
      <w:pPr>
        <w:rPr>
          <w:rFonts w:hint="eastAsia"/>
        </w:rPr>
      </w:pPr>
    </w:p>
    <w:p w14:paraId="1E252AB8" w14:textId="77777777" w:rsidR="0020205F" w:rsidRDefault="00202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ADA98" w14:textId="77777777" w:rsidR="0020205F" w:rsidRDefault="0020205F">
      <w:pPr>
        <w:rPr>
          <w:rFonts w:hint="eastAsia"/>
        </w:rPr>
      </w:pPr>
      <w:r>
        <w:rPr>
          <w:rFonts w:hint="eastAsia"/>
        </w:rPr>
        <w:t>传承与发展</w:t>
      </w:r>
    </w:p>
    <w:p w14:paraId="118A7040" w14:textId="77777777" w:rsidR="0020205F" w:rsidRDefault="0020205F">
      <w:pPr>
        <w:rPr>
          <w:rFonts w:hint="eastAsia"/>
        </w:rPr>
      </w:pPr>
      <w:r>
        <w:rPr>
          <w:rFonts w:hint="eastAsia"/>
        </w:rPr>
        <w:t>从《诗经》到今天的拼音版，这一过程不仅仅是简单的文字转换，更是文化和历史的延续。随着时代的变迁，虽然语言形式发生了变化，但诗歌背后蕴含的思想感情却永恒不变。通过学习像《一东其二》这样的经典作品，并将其传播给更多的人群，我们不仅是在保护一份珍贵的文化遗产，也是在促进不同代际间的交流与对话。这也鼓励着当代创作者们从传统中汲取灵感，创造出更多富有创意的作品。</w:t>
      </w:r>
    </w:p>
    <w:p w14:paraId="4B1E2910" w14:textId="77777777" w:rsidR="0020205F" w:rsidRDefault="0020205F">
      <w:pPr>
        <w:rPr>
          <w:rFonts w:hint="eastAsia"/>
        </w:rPr>
      </w:pPr>
    </w:p>
    <w:p w14:paraId="07F7581D" w14:textId="77777777" w:rsidR="0020205F" w:rsidRDefault="00202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6E868" w14:textId="77777777" w:rsidR="0020205F" w:rsidRDefault="0020205F">
      <w:pPr>
        <w:rPr>
          <w:rFonts w:hint="eastAsia"/>
        </w:rPr>
      </w:pPr>
      <w:r>
        <w:rPr>
          <w:rFonts w:hint="eastAsia"/>
        </w:rPr>
        <w:t>最后的总结</w:t>
      </w:r>
    </w:p>
    <w:p w14:paraId="118AFE94" w14:textId="77777777" w:rsidR="0020205F" w:rsidRDefault="0020205F">
      <w:pPr>
        <w:rPr>
          <w:rFonts w:hint="eastAsia"/>
        </w:rPr>
      </w:pPr>
      <w:r>
        <w:rPr>
          <w:rFonts w:hint="eastAsia"/>
        </w:rPr>
        <w:t>《一东其二》的拼音版不仅是连接古今的语言桥梁，也是一个展示中华文化博大精深的窗口。它提醒我们要珍视祖先留下来的智慧结晶，同时也激发我们在现代社会背景下继续探索和发展中华文化的热情。让我们共同品味这份来自远古的声音，体会那份跨越时空的艺术享受吧。</w:t>
      </w:r>
    </w:p>
    <w:p w14:paraId="08B873BE" w14:textId="77777777" w:rsidR="0020205F" w:rsidRDefault="0020205F">
      <w:pPr>
        <w:rPr>
          <w:rFonts w:hint="eastAsia"/>
        </w:rPr>
      </w:pPr>
    </w:p>
    <w:p w14:paraId="6AAF0C24" w14:textId="77777777" w:rsidR="0020205F" w:rsidRDefault="00202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B8D1A" w14:textId="273D0329" w:rsidR="007F2FA4" w:rsidRDefault="007F2FA4"/>
    <w:sectPr w:rsidR="007F2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A4"/>
    <w:rsid w:val="0020205F"/>
    <w:rsid w:val="007F2FA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32C9F-3CED-4096-B962-8BD5A36C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