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DF3F" w14:textId="77777777" w:rsidR="00D049B8" w:rsidRDefault="00D049B8">
      <w:pPr>
        <w:rPr>
          <w:rFonts w:hint="eastAsia"/>
        </w:rPr>
      </w:pPr>
    </w:p>
    <w:p w14:paraId="62D4A935" w14:textId="77777777" w:rsidR="00D049B8" w:rsidRDefault="00D049B8">
      <w:pPr>
        <w:rPr>
          <w:rFonts w:hint="eastAsia"/>
        </w:rPr>
      </w:pPr>
      <w:r>
        <w:rPr>
          <w:rFonts w:hint="eastAsia"/>
        </w:rPr>
        <w:t>颓的拼音组词</w:t>
      </w:r>
    </w:p>
    <w:p w14:paraId="39415199" w14:textId="77777777" w:rsidR="00D049B8" w:rsidRDefault="00D049B8">
      <w:pPr>
        <w:rPr>
          <w:rFonts w:hint="eastAsia"/>
        </w:rPr>
      </w:pPr>
      <w:r>
        <w:rPr>
          <w:rFonts w:hint="eastAsia"/>
        </w:rPr>
        <w:t>在汉语中，“颓”字承载着丰富的文化内涵与情感色彩，其拼音为“tuí”。这个字通常用来描述事物的衰败、精神不振或结构上的倒塌。通过探讨“颓”的各种拼音组词，我们不仅可以更深入地理解这一汉字的独特魅力，还能发现它在日常生活中的广泛应用。</w:t>
      </w:r>
    </w:p>
    <w:p w14:paraId="60EA39DB" w14:textId="77777777" w:rsidR="00D049B8" w:rsidRDefault="00D049B8">
      <w:pPr>
        <w:rPr>
          <w:rFonts w:hint="eastAsia"/>
        </w:rPr>
      </w:pPr>
    </w:p>
    <w:p w14:paraId="4F4FE0DC" w14:textId="77777777" w:rsidR="00D049B8" w:rsidRDefault="00D049B8">
      <w:pPr>
        <w:rPr>
          <w:rFonts w:hint="eastAsia"/>
        </w:rPr>
      </w:pPr>
      <w:r>
        <w:rPr>
          <w:rFonts w:hint="eastAsia"/>
        </w:rPr>
        <w:t xml:space="preserve"> </w:t>
      </w:r>
    </w:p>
    <w:p w14:paraId="28D17626" w14:textId="77777777" w:rsidR="00D049B8" w:rsidRDefault="00D049B8">
      <w:pPr>
        <w:rPr>
          <w:rFonts w:hint="eastAsia"/>
        </w:rPr>
      </w:pPr>
      <w:r>
        <w:rPr>
          <w:rFonts w:hint="eastAsia"/>
        </w:rPr>
        <w:t>词语解析：颓废</w:t>
      </w:r>
    </w:p>
    <w:p w14:paraId="258D711A" w14:textId="77777777" w:rsidR="00D049B8" w:rsidRDefault="00D049B8">
      <w:pPr>
        <w:rPr>
          <w:rFonts w:hint="eastAsia"/>
        </w:rPr>
      </w:pPr>
      <w:r>
        <w:rPr>
          <w:rFonts w:hint="eastAsia"/>
        </w:rPr>
        <w:t>不得不提的是“颓废”，这个词形象地描绘了个人或群体在面对挑战时表现出的精神萎靡不振状态。“颓废”不仅指物质上的破败，更重要的是精神层面的消沉。这种状态往往源于对现实生活的不满或者长期处于压力之下无法释放的最后的总结。对于现代社会中的人们来说，如何克服“颓废”，保持积极向上的生活态度是一个值得深思的话题。</w:t>
      </w:r>
    </w:p>
    <w:p w14:paraId="1EA0FC24" w14:textId="77777777" w:rsidR="00D049B8" w:rsidRDefault="00D049B8">
      <w:pPr>
        <w:rPr>
          <w:rFonts w:hint="eastAsia"/>
        </w:rPr>
      </w:pPr>
    </w:p>
    <w:p w14:paraId="0D432FE7" w14:textId="77777777" w:rsidR="00D049B8" w:rsidRDefault="00D049B8">
      <w:pPr>
        <w:rPr>
          <w:rFonts w:hint="eastAsia"/>
        </w:rPr>
      </w:pPr>
      <w:r>
        <w:rPr>
          <w:rFonts w:hint="eastAsia"/>
        </w:rPr>
        <w:t xml:space="preserve"> </w:t>
      </w:r>
    </w:p>
    <w:p w14:paraId="193D8067" w14:textId="77777777" w:rsidR="00D049B8" w:rsidRDefault="00D049B8">
      <w:pPr>
        <w:rPr>
          <w:rFonts w:hint="eastAsia"/>
        </w:rPr>
      </w:pPr>
      <w:r>
        <w:rPr>
          <w:rFonts w:hint="eastAsia"/>
        </w:rPr>
        <w:t>词语解析：颓势</w:t>
      </w:r>
    </w:p>
    <w:p w14:paraId="5ECEE83A" w14:textId="77777777" w:rsidR="00D049B8" w:rsidRDefault="00D049B8">
      <w:pPr>
        <w:rPr>
          <w:rFonts w:hint="eastAsia"/>
        </w:rPr>
      </w:pPr>
      <w:r>
        <w:rPr>
          <w:rFonts w:hint="eastAsia"/>
        </w:rPr>
        <w:t>另一个常见的组词是“颓势”，这个词主要用于形容某种趋势开始走向下坡路的现象。无论是经济市场的波动，还是体育比赛中队伍的表现，一旦出现“颓势”，就意味着需要采取措施来扭转局面。识别和应对“颓势”要求我们具备敏锐的观察力和果断的决策能力，以便及时调整策略，避免更大的损失。</w:t>
      </w:r>
    </w:p>
    <w:p w14:paraId="6FC4D499" w14:textId="77777777" w:rsidR="00D049B8" w:rsidRDefault="00D049B8">
      <w:pPr>
        <w:rPr>
          <w:rFonts w:hint="eastAsia"/>
        </w:rPr>
      </w:pPr>
    </w:p>
    <w:p w14:paraId="06444E15" w14:textId="77777777" w:rsidR="00D049B8" w:rsidRDefault="00D049B8">
      <w:pPr>
        <w:rPr>
          <w:rFonts w:hint="eastAsia"/>
        </w:rPr>
      </w:pPr>
      <w:r>
        <w:rPr>
          <w:rFonts w:hint="eastAsia"/>
        </w:rPr>
        <w:t xml:space="preserve"> </w:t>
      </w:r>
    </w:p>
    <w:p w14:paraId="57ACD48C" w14:textId="77777777" w:rsidR="00D049B8" w:rsidRDefault="00D049B8">
      <w:pPr>
        <w:rPr>
          <w:rFonts w:hint="eastAsia"/>
        </w:rPr>
      </w:pPr>
      <w:r>
        <w:rPr>
          <w:rFonts w:hint="eastAsia"/>
        </w:rPr>
        <w:t>词语解析：颓垣断壁</w:t>
      </w:r>
    </w:p>
    <w:p w14:paraId="63B85871" w14:textId="77777777" w:rsidR="00D049B8" w:rsidRDefault="00D049B8">
      <w:pPr>
        <w:rPr>
          <w:rFonts w:hint="eastAsia"/>
        </w:rPr>
      </w:pPr>
      <w:r>
        <w:rPr>
          <w:rFonts w:hint="eastAsia"/>
        </w:rPr>
        <w:t>“颓垣断壁”则是一幅更为直观的画面，用来描述建筑物因年久失修而呈现出的残破景象。这个词常常出现在文学作品中，用来增强故事背景的真实感和历史厚重感。通过对“颓垣断壁”的描写，作者能够有效地传达出一种时代变迁、物是人非的情感体验，使读者更容易沉浸于文本所构建的世界之中。</w:t>
      </w:r>
    </w:p>
    <w:p w14:paraId="70FAB33E" w14:textId="77777777" w:rsidR="00D049B8" w:rsidRDefault="00D049B8">
      <w:pPr>
        <w:rPr>
          <w:rFonts w:hint="eastAsia"/>
        </w:rPr>
      </w:pPr>
    </w:p>
    <w:p w14:paraId="17A010BD" w14:textId="77777777" w:rsidR="00D049B8" w:rsidRDefault="00D049B8">
      <w:pPr>
        <w:rPr>
          <w:rFonts w:hint="eastAsia"/>
        </w:rPr>
      </w:pPr>
      <w:r>
        <w:rPr>
          <w:rFonts w:hint="eastAsia"/>
        </w:rPr>
        <w:t xml:space="preserve"> </w:t>
      </w:r>
    </w:p>
    <w:p w14:paraId="3A5C573D" w14:textId="77777777" w:rsidR="00D049B8" w:rsidRDefault="00D049B8">
      <w:pPr>
        <w:rPr>
          <w:rFonts w:hint="eastAsia"/>
        </w:rPr>
      </w:pPr>
      <w:r>
        <w:rPr>
          <w:rFonts w:hint="eastAsia"/>
        </w:rPr>
        <w:t>最后的总结</w:t>
      </w:r>
    </w:p>
    <w:p w14:paraId="1C1AB674" w14:textId="77777777" w:rsidR="00D049B8" w:rsidRDefault="00D049B8">
      <w:pPr>
        <w:rPr>
          <w:rFonts w:hint="eastAsia"/>
        </w:rPr>
      </w:pPr>
      <w:r>
        <w:rPr>
          <w:rFonts w:hint="eastAsia"/>
        </w:rPr>
        <w:t>“颓”字及其相关组词如“颓废”、“颓势”、“颓垣断壁”等，在不同的语境下展现了丰富多样的含义。它们不仅仅是简单的词汇组合，更是中华文化深厚底蕴的一部分，反映了人们对生活、社会现象深刻的理解与感悟。通过学习这些词语，我们可以更好地掌握汉语的精髓，同时也能从中汲取智慧，以更加积极的态度面对人生的各种挑战。</w:t>
      </w:r>
    </w:p>
    <w:p w14:paraId="0010FFDE" w14:textId="77777777" w:rsidR="00D049B8" w:rsidRDefault="00D049B8">
      <w:pPr>
        <w:rPr>
          <w:rFonts w:hint="eastAsia"/>
        </w:rPr>
      </w:pPr>
    </w:p>
    <w:p w14:paraId="2738B76C" w14:textId="77777777" w:rsidR="00D049B8" w:rsidRDefault="00D049B8">
      <w:pPr>
        <w:rPr>
          <w:rFonts w:hint="eastAsia"/>
        </w:rPr>
      </w:pPr>
      <w:r>
        <w:rPr>
          <w:rFonts w:hint="eastAsia"/>
        </w:rPr>
        <w:t xml:space="preserve"> </w:t>
      </w:r>
    </w:p>
    <w:p w14:paraId="6CB7C230" w14:textId="77777777" w:rsidR="00D049B8" w:rsidRDefault="00D049B8">
      <w:pPr>
        <w:rPr>
          <w:rFonts w:hint="eastAsia"/>
        </w:rPr>
      </w:pPr>
      <w:r>
        <w:rPr>
          <w:rFonts w:hint="eastAsia"/>
        </w:rPr>
        <w:t>本文是由每日作文网(2345lzwz.com)为大家创作</w:t>
      </w:r>
    </w:p>
    <w:p w14:paraId="2606BEC2" w14:textId="752D7A3F" w:rsidR="008C7C0F" w:rsidRDefault="008C7C0F"/>
    <w:sectPr w:rsidR="008C7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0F"/>
    <w:rsid w:val="0050659F"/>
    <w:rsid w:val="008C7C0F"/>
    <w:rsid w:val="00D0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01319D-B7FC-45B7-A51F-19D9D5C9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C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C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C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C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C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C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C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C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C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C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C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C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C0F"/>
    <w:rPr>
      <w:rFonts w:cstheme="majorBidi"/>
      <w:color w:val="2F5496" w:themeColor="accent1" w:themeShade="BF"/>
      <w:sz w:val="28"/>
      <w:szCs w:val="28"/>
    </w:rPr>
  </w:style>
  <w:style w:type="character" w:customStyle="1" w:styleId="50">
    <w:name w:val="标题 5 字符"/>
    <w:basedOn w:val="a0"/>
    <w:link w:val="5"/>
    <w:uiPriority w:val="9"/>
    <w:semiHidden/>
    <w:rsid w:val="008C7C0F"/>
    <w:rPr>
      <w:rFonts w:cstheme="majorBidi"/>
      <w:color w:val="2F5496" w:themeColor="accent1" w:themeShade="BF"/>
      <w:sz w:val="24"/>
    </w:rPr>
  </w:style>
  <w:style w:type="character" w:customStyle="1" w:styleId="60">
    <w:name w:val="标题 6 字符"/>
    <w:basedOn w:val="a0"/>
    <w:link w:val="6"/>
    <w:uiPriority w:val="9"/>
    <w:semiHidden/>
    <w:rsid w:val="008C7C0F"/>
    <w:rPr>
      <w:rFonts w:cstheme="majorBidi"/>
      <w:b/>
      <w:bCs/>
      <w:color w:val="2F5496" w:themeColor="accent1" w:themeShade="BF"/>
    </w:rPr>
  </w:style>
  <w:style w:type="character" w:customStyle="1" w:styleId="70">
    <w:name w:val="标题 7 字符"/>
    <w:basedOn w:val="a0"/>
    <w:link w:val="7"/>
    <w:uiPriority w:val="9"/>
    <w:semiHidden/>
    <w:rsid w:val="008C7C0F"/>
    <w:rPr>
      <w:rFonts w:cstheme="majorBidi"/>
      <w:b/>
      <w:bCs/>
      <w:color w:val="595959" w:themeColor="text1" w:themeTint="A6"/>
    </w:rPr>
  </w:style>
  <w:style w:type="character" w:customStyle="1" w:styleId="80">
    <w:name w:val="标题 8 字符"/>
    <w:basedOn w:val="a0"/>
    <w:link w:val="8"/>
    <w:uiPriority w:val="9"/>
    <w:semiHidden/>
    <w:rsid w:val="008C7C0F"/>
    <w:rPr>
      <w:rFonts w:cstheme="majorBidi"/>
      <w:color w:val="595959" w:themeColor="text1" w:themeTint="A6"/>
    </w:rPr>
  </w:style>
  <w:style w:type="character" w:customStyle="1" w:styleId="90">
    <w:name w:val="标题 9 字符"/>
    <w:basedOn w:val="a0"/>
    <w:link w:val="9"/>
    <w:uiPriority w:val="9"/>
    <w:semiHidden/>
    <w:rsid w:val="008C7C0F"/>
    <w:rPr>
      <w:rFonts w:eastAsiaTheme="majorEastAsia" w:cstheme="majorBidi"/>
      <w:color w:val="595959" w:themeColor="text1" w:themeTint="A6"/>
    </w:rPr>
  </w:style>
  <w:style w:type="paragraph" w:styleId="a3">
    <w:name w:val="Title"/>
    <w:basedOn w:val="a"/>
    <w:next w:val="a"/>
    <w:link w:val="a4"/>
    <w:uiPriority w:val="10"/>
    <w:qFormat/>
    <w:rsid w:val="008C7C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C0F"/>
    <w:pPr>
      <w:spacing w:before="160"/>
      <w:jc w:val="center"/>
    </w:pPr>
    <w:rPr>
      <w:i/>
      <w:iCs/>
      <w:color w:val="404040" w:themeColor="text1" w:themeTint="BF"/>
    </w:rPr>
  </w:style>
  <w:style w:type="character" w:customStyle="1" w:styleId="a8">
    <w:name w:val="引用 字符"/>
    <w:basedOn w:val="a0"/>
    <w:link w:val="a7"/>
    <w:uiPriority w:val="29"/>
    <w:rsid w:val="008C7C0F"/>
    <w:rPr>
      <w:i/>
      <w:iCs/>
      <w:color w:val="404040" w:themeColor="text1" w:themeTint="BF"/>
    </w:rPr>
  </w:style>
  <w:style w:type="paragraph" w:styleId="a9">
    <w:name w:val="List Paragraph"/>
    <w:basedOn w:val="a"/>
    <w:uiPriority w:val="34"/>
    <w:qFormat/>
    <w:rsid w:val="008C7C0F"/>
    <w:pPr>
      <w:ind w:left="720"/>
      <w:contextualSpacing/>
    </w:pPr>
  </w:style>
  <w:style w:type="character" w:styleId="aa">
    <w:name w:val="Intense Emphasis"/>
    <w:basedOn w:val="a0"/>
    <w:uiPriority w:val="21"/>
    <w:qFormat/>
    <w:rsid w:val="008C7C0F"/>
    <w:rPr>
      <w:i/>
      <w:iCs/>
      <w:color w:val="2F5496" w:themeColor="accent1" w:themeShade="BF"/>
    </w:rPr>
  </w:style>
  <w:style w:type="paragraph" w:styleId="ab">
    <w:name w:val="Intense Quote"/>
    <w:basedOn w:val="a"/>
    <w:next w:val="a"/>
    <w:link w:val="ac"/>
    <w:uiPriority w:val="30"/>
    <w:qFormat/>
    <w:rsid w:val="008C7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C0F"/>
    <w:rPr>
      <w:i/>
      <w:iCs/>
      <w:color w:val="2F5496" w:themeColor="accent1" w:themeShade="BF"/>
    </w:rPr>
  </w:style>
  <w:style w:type="character" w:styleId="ad">
    <w:name w:val="Intense Reference"/>
    <w:basedOn w:val="a0"/>
    <w:uiPriority w:val="32"/>
    <w:qFormat/>
    <w:rsid w:val="008C7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