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052D9" w14:textId="77777777" w:rsidR="00531E6E" w:rsidRDefault="00531E6E">
      <w:pPr>
        <w:rPr>
          <w:rFonts w:hint="eastAsia"/>
        </w:rPr>
      </w:pPr>
      <w:r>
        <w:rPr>
          <w:rFonts w:hint="eastAsia"/>
        </w:rPr>
        <w:t>tong bi de pin yin</w:t>
      </w:r>
    </w:p>
    <w:p w14:paraId="1824F372" w14:textId="77777777" w:rsidR="00531E6E" w:rsidRDefault="00531E6E">
      <w:pPr>
        <w:rPr>
          <w:rFonts w:hint="eastAsia"/>
        </w:rPr>
      </w:pPr>
      <w:r>
        <w:rPr>
          <w:rFonts w:hint="eastAsia"/>
        </w:rPr>
        <w:t xml:space="preserve"> </w:t>
      </w:r>
    </w:p>
    <w:p w14:paraId="6B11A460" w14:textId="77777777" w:rsidR="00531E6E" w:rsidRDefault="00531E6E">
      <w:pPr>
        <w:rPr>
          <w:rFonts w:hint="eastAsia"/>
        </w:rPr>
      </w:pPr>
      <w:r>
        <w:rPr>
          <w:rFonts w:hint="eastAsia"/>
        </w:rPr>
        <w:t>铜笔，拼音为 "tóng bǐ"，是一种特殊材料制成的书写工具。在现代汉语中，“铜”字读作 "tóng"，意指一种具有独特光泽的金属元素，而“笔”则读作 "bǐ"，泛指用于书写的工具。将这两个字组合起来形成的“铜笔”，即是以铜为主要材质或装饰元素的笔。</w:t>
      </w:r>
    </w:p>
    <w:p w14:paraId="76329C90" w14:textId="77777777" w:rsidR="00531E6E" w:rsidRDefault="00531E6E">
      <w:pPr>
        <w:rPr>
          <w:rFonts w:hint="eastAsia"/>
        </w:rPr>
      </w:pPr>
    </w:p>
    <w:p w14:paraId="271AFF14" w14:textId="77777777" w:rsidR="00531E6E" w:rsidRDefault="00531E6E">
      <w:pPr>
        <w:rPr>
          <w:rFonts w:hint="eastAsia"/>
        </w:rPr>
      </w:pPr>
      <w:r>
        <w:rPr>
          <w:rFonts w:hint="eastAsia"/>
        </w:rPr>
        <w:t xml:space="preserve"> </w:t>
      </w:r>
    </w:p>
    <w:p w14:paraId="2C1699A6" w14:textId="77777777" w:rsidR="00531E6E" w:rsidRDefault="00531E6E">
      <w:pPr>
        <w:rPr>
          <w:rFonts w:hint="eastAsia"/>
        </w:rPr>
      </w:pPr>
      <w:r>
        <w:rPr>
          <w:rFonts w:hint="eastAsia"/>
        </w:rPr>
        <w:t>铜笔的历史渊源</w:t>
      </w:r>
    </w:p>
    <w:p w14:paraId="01BA96C9" w14:textId="77777777" w:rsidR="00531E6E" w:rsidRDefault="00531E6E">
      <w:pPr>
        <w:rPr>
          <w:rFonts w:hint="eastAsia"/>
        </w:rPr>
      </w:pPr>
      <w:r>
        <w:rPr>
          <w:rFonts w:hint="eastAsia"/>
        </w:rPr>
        <w:t xml:space="preserve"> </w:t>
      </w:r>
    </w:p>
    <w:p w14:paraId="5ED8C48B" w14:textId="77777777" w:rsidR="00531E6E" w:rsidRDefault="00531E6E">
      <w:pPr>
        <w:rPr>
          <w:rFonts w:hint="eastAsia"/>
        </w:rPr>
      </w:pPr>
      <w:r>
        <w:rPr>
          <w:rFonts w:hint="eastAsia"/>
        </w:rPr>
        <w:t>从历史的角度来看，铜作为一种重要的金属材料，在人类文明的发展历程中扮演了不可或缺的角色。早在青铜时代，人们就开始利用铜及其合金制作各种器具，包括书写工具。早期的铜笔形态各异，它们可能是简单的铜制尖端，或是更为复杂的雕刻品。随着技术的进步，铜笔不仅成为了实用的书写用具，也逐渐演变成了一种艺术表达的形式，承载着不同时期的文化与审美价值。</w:t>
      </w:r>
    </w:p>
    <w:p w14:paraId="3426A25F" w14:textId="77777777" w:rsidR="00531E6E" w:rsidRDefault="00531E6E">
      <w:pPr>
        <w:rPr>
          <w:rFonts w:hint="eastAsia"/>
        </w:rPr>
      </w:pPr>
    </w:p>
    <w:p w14:paraId="4CA93AF3" w14:textId="77777777" w:rsidR="00531E6E" w:rsidRDefault="00531E6E">
      <w:pPr>
        <w:rPr>
          <w:rFonts w:hint="eastAsia"/>
        </w:rPr>
      </w:pPr>
      <w:r>
        <w:rPr>
          <w:rFonts w:hint="eastAsia"/>
        </w:rPr>
        <w:t xml:space="preserve"> </w:t>
      </w:r>
    </w:p>
    <w:p w14:paraId="3130008C" w14:textId="77777777" w:rsidR="00531E6E" w:rsidRDefault="00531E6E">
      <w:pPr>
        <w:rPr>
          <w:rFonts w:hint="eastAsia"/>
        </w:rPr>
      </w:pPr>
      <w:r>
        <w:rPr>
          <w:rFonts w:hint="eastAsia"/>
        </w:rPr>
        <w:t>铜笔的制造工艺</w:t>
      </w:r>
    </w:p>
    <w:p w14:paraId="0A23CE01" w14:textId="77777777" w:rsidR="00531E6E" w:rsidRDefault="00531E6E">
      <w:pPr>
        <w:rPr>
          <w:rFonts w:hint="eastAsia"/>
        </w:rPr>
      </w:pPr>
      <w:r>
        <w:rPr>
          <w:rFonts w:hint="eastAsia"/>
        </w:rPr>
        <w:t xml:space="preserve"> </w:t>
      </w:r>
    </w:p>
    <w:p w14:paraId="55147BB4" w14:textId="77777777" w:rsidR="00531E6E" w:rsidRDefault="00531E6E">
      <w:pPr>
        <w:rPr>
          <w:rFonts w:hint="eastAsia"/>
        </w:rPr>
      </w:pPr>
      <w:r>
        <w:rPr>
          <w:rFonts w:hint="eastAsia"/>
        </w:rPr>
        <w:t>制造一支精美的铜笔需要精湛的手艺和耐心。工匠们会根据设计图纸选取合适的铜材，并通过铸造、锻造、车削等一系列加工工序来塑造笔身。为了增加美观性和实用性，铜笔常常会被镶嵌以其他贵重材料，如银、金甚至宝石。表面处理也是至关重要的一步，通过抛光、电镀等工艺，可以使铜笔呈现出迷人的光泽，同时提高其耐久性。一些传统的手工艺人还会采用古老的技法，如錾刻、镂空等，为每支铜笔赋予独一无二的灵魂。</w:t>
      </w:r>
    </w:p>
    <w:p w14:paraId="16943723" w14:textId="77777777" w:rsidR="00531E6E" w:rsidRDefault="00531E6E">
      <w:pPr>
        <w:rPr>
          <w:rFonts w:hint="eastAsia"/>
        </w:rPr>
      </w:pPr>
    </w:p>
    <w:p w14:paraId="4D2B63B1" w14:textId="77777777" w:rsidR="00531E6E" w:rsidRDefault="00531E6E">
      <w:pPr>
        <w:rPr>
          <w:rFonts w:hint="eastAsia"/>
        </w:rPr>
      </w:pPr>
      <w:r>
        <w:rPr>
          <w:rFonts w:hint="eastAsia"/>
        </w:rPr>
        <w:t xml:space="preserve"> </w:t>
      </w:r>
    </w:p>
    <w:p w14:paraId="4F34B5D1" w14:textId="77777777" w:rsidR="00531E6E" w:rsidRDefault="00531E6E">
      <w:pPr>
        <w:rPr>
          <w:rFonts w:hint="eastAsia"/>
        </w:rPr>
      </w:pPr>
      <w:r>
        <w:rPr>
          <w:rFonts w:hint="eastAsia"/>
        </w:rPr>
        <w:t>铜笔的艺术价值</w:t>
      </w:r>
    </w:p>
    <w:p w14:paraId="2C5EBB1A" w14:textId="77777777" w:rsidR="00531E6E" w:rsidRDefault="00531E6E">
      <w:pPr>
        <w:rPr>
          <w:rFonts w:hint="eastAsia"/>
        </w:rPr>
      </w:pPr>
      <w:r>
        <w:rPr>
          <w:rFonts w:hint="eastAsia"/>
        </w:rPr>
        <w:t xml:space="preserve"> </w:t>
      </w:r>
    </w:p>
    <w:p w14:paraId="36D78520" w14:textId="77777777" w:rsidR="00531E6E" w:rsidRDefault="00531E6E">
      <w:pPr>
        <w:rPr>
          <w:rFonts w:hint="eastAsia"/>
        </w:rPr>
      </w:pPr>
      <w:r>
        <w:rPr>
          <w:rFonts w:hint="eastAsia"/>
        </w:rPr>
        <w:t>铜笔不仅是书写工具，更是一件艺术品。它融合了设计师的心血、工匠的技艺以及使用者的情感。许多博物馆和私人收藏家都珍藏着不同风格和时期的铜笔，这些珍贵的藏品见证了历史变迁和社会进步。艺术家们也会选择铜笔作为创作媒介，他们认为这种传统与现代相结合的材料能够更好地传达作品背后的故事。无论是精致的浮雕图案还是简洁流畅的线条，每一处细节都是对美的追求。</w:t>
      </w:r>
    </w:p>
    <w:p w14:paraId="74E156BF" w14:textId="77777777" w:rsidR="00531E6E" w:rsidRDefault="00531E6E">
      <w:pPr>
        <w:rPr>
          <w:rFonts w:hint="eastAsia"/>
        </w:rPr>
      </w:pPr>
    </w:p>
    <w:p w14:paraId="7132C804" w14:textId="77777777" w:rsidR="00531E6E" w:rsidRDefault="00531E6E">
      <w:pPr>
        <w:rPr>
          <w:rFonts w:hint="eastAsia"/>
        </w:rPr>
      </w:pPr>
      <w:r>
        <w:rPr>
          <w:rFonts w:hint="eastAsia"/>
        </w:rPr>
        <w:t xml:space="preserve"> </w:t>
      </w:r>
    </w:p>
    <w:p w14:paraId="0759DE21" w14:textId="77777777" w:rsidR="00531E6E" w:rsidRDefault="00531E6E">
      <w:pPr>
        <w:rPr>
          <w:rFonts w:hint="eastAsia"/>
        </w:rPr>
      </w:pPr>
      <w:r>
        <w:rPr>
          <w:rFonts w:hint="eastAsia"/>
        </w:rPr>
        <w:t>铜笔在现代社会中的地位</w:t>
      </w:r>
    </w:p>
    <w:p w14:paraId="4E6F91EE" w14:textId="77777777" w:rsidR="00531E6E" w:rsidRDefault="00531E6E">
      <w:pPr>
        <w:rPr>
          <w:rFonts w:hint="eastAsia"/>
        </w:rPr>
      </w:pPr>
      <w:r>
        <w:rPr>
          <w:rFonts w:hint="eastAsia"/>
        </w:rPr>
        <w:t xml:space="preserve"> </w:t>
      </w:r>
    </w:p>
    <w:p w14:paraId="2E7B8E89" w14:textId="77777777" w:rsidR="00531E6E" w:rsidRDefault="00531E6E">
      <w:pPr>
        <w:rPr>
          <w:rFonts w:hint="eastAsia"/>
        </w:rPr>
      </w:pPr>
      <w:r>
        <w:rPr>
          <w:rFonts w:hint="eastAsia"/>
        </w:rPr>
        <w:t>尽管如今市场上充斥着各种新型书写工具，但铜笔依然拥有自己独特的魅力。对于那些钟情于复古风格的人来说，铜笔象征着经典与永恒。而在商务场合中，赠送一支定制的铜笔往往被视为高雅且富有品味的选择。不仅如此，铜笔还经常出现在重要文件签署仪式上，成为见证历史时刻的重要道具之一。在快速发展的现代社会里，铜笔以其独特的文化底蕴和艺术价值继续散发着迷人的光芒。</w:t>
      </w:r>
    </w:p>
    <w:p w14:paraId="11274881" w14:textId="77777777" w:rsidR="00531E6E" w:rsidRDefault="00531E6E">
      <w:pPr>
        <w:rPr>
          <w:rFonts w:hint="eastAsia"/>
        </w:rPr>
      </w:pPr>
    </w:p>
    <w:p w14:paraId="6A112710" w14:textId="77777777" w:rsidR="00531E6E" w:rsidRDefault="00531E6E">
      <w:pPr>
        <w:rPr>
          <w:rFonts w:hint="eastAsia"/>
        </w:rPr>
      </w:pPr>
      <w:r>
        <w:rPr>
          <w:rFonts w:hint="eastAsia"/>
        </w:rPr>
        <w:t>本文是由每日作文网(2345lzwz.com)为大家创作</w:t>
      </w:r>
    </w:p>
    <w:p w14:paraId="44231E6E" w14:textId="2B154552" w:rsidR="00F56ADC" w:rsidRDefault="00F56ADC"/>
    <w:sectPr w:rsidR="00F56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DC"/>
    <w:rsid w:val="0050659F"/>
    <w:rsid w:val="00531E6E"/>
    <w:rsid w:val="00F5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A2CA4F-3C97-4B63-AB46-A503B69A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ADC"/>
    <w:rPr>
      <w:rFonts w:cstheme="majorBidi"/>
      <w:color w:val="2F5496" w:themeColor="accent1" w:themeShade="BF"/>
      <w:sz w:val="28"/>
      <w:szCs w:val="28"/>
    </w:rPr>
  </w:style>
  <w:style w:type="character" w:customStyle="1" w:styleId="50">
    <w:name w:val="标题 5 字符"/>
    <w:basedOn w:val="a0"/>
    <w:link w:val="5"/>
    <w:uiPriority w:val="9"/>
    <w:semiHidden/>
    <w:rsid w:val="00F56ADC"/>
    <w:rPr>
      <w:rFonts w:cstheme="majorBidi"/>
      <w:color w:val="2F5496" w:themeColor="accent1" w:themeShade="BF"/>
      <w:sz w:val="24"/>
    </w:rPr>
  </w:style>
  <w:style w:type="character" w:customStyle="1" w:styleId="60">
    <w:name w:val="标题 6 字符"/>
    <w:basedOn w:val="a0"/>
    <w:link w:val="6"/>
    <w:uiPriority w:val="9"/>
    <w:semiHidden/>
    <w:rsid w:val="00F56ADC"/>
    <w:rPr>
      <w:rFonts w:cstheme="majorBidi"/>
      <w:b/>
      <w:bCs/>
      <w:color w:val="2F5496" w:themeColor="accent1" w:themeShade="BF"/>
    </w:rPr>
  </w:style>
  <w:style w:type="character" w:customStyle="1" w:styleId="70">
    <w:name w:val="标题 7 字符"/>
    <w:basedOn w:val="a0"/>
    <w:link w:val="7"/>
    <w:uiPriority w:val="9"/>
    <w:semiHidden/>
    <w:rsid w:val="00F56ADC"/>
    <w:rPr>
      <w:rFonts w:cstheme="majorBidi"/>
      <w:b/>
      <w:bCs/>
      <w:color w:val="595959" w:themeColor="text1" w:themeTint="A6"/>
    </w:rPr>
  </w:style>
  <w:style w:type="character" w:customStyle="1" w:styleId="80">
    <w:name w:val="标题 8 字符"/>
    <w:basedOn w:val="a0"/>
    <w:link w:val="8"/>
    <w:uiPriority w:val="9"/>
    <w:semiHidden/>
    <w:rsid w:val="00F56ADC"/>
    <w:rPr>
      <w:rFonts w:cstheme="majorBidi"/>
      <w:color w:val="595959" w:themeColor="text1" w:themeTint="A6"/>
    </w:rPr>
  </w:style>
  <w:style w:type="character" w:customStyle="1" w:styleId="90">
    <w:name w:val="标题 9 字符"/>
    <w:basedOn w:val="a0"/>
    <w:link w:val="9"/>
    <w:uiPriority w:val="9"/>
    <w:semiHidden/>
    <w:rsid w:val="00F56ADC"/>
    <w:rPr>
      <w:rFonts w:eastAsiaTheme="majorEastAsia" w:cstheme="majorBidi"/>
      <w:color w:val="595959" w:themeColor="text1" w:themeTint="A6"/>
    </w:rPr>
  </w:style>
  <w:style w:type="paragraph" w:styleId="a3">
    <w:name w:val="Title"/>
    <w:basedOn w:val="a"/>
    <w:next w:val="a"/>
    <w:link w:val="a4"/>
    <w:uiPriority w:val="10"/>
    <w:qFormat/>
    <w:rsid w:val="00F56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ADC"/>
    <w:pPr>
      <w:spacing w:before="160"/>
      <w:jc w:val="center"/>
    </w:pPr>
    <w:rPr>
      <w:i/>
      <w:iCs/>
      <w:color w:val="404040" w:themeColor="text1" w:themeTint="BF"/>
    </w:rPr>
  </w:style>
  <w:style w:type="character" w:customStyle="1" w:styleId="a8">
    <w:name w:val="引用 字符"/>
    <w:basedOn w:val="a0"/>
    <w:link w:val="a7"/>
    <w:uiPriority w:val="29"/>
    <w:rsid w:val="00F56ADC"/>
    <w:rPr>
      <w:i/>
      <w:iCs/>
      <w:color w:val="404040" w:themeColor="text1" w:themeTint="BF"/>
    </w:rPr>
  </w:style>
  <w:style w:type="paragraph" w:styleId="a9">
    <w:name w:val="List Paragraph"/>
    <w:basedOn w:val="a"/>
    <w:uiPriority w:val="34"/>
    <w:qFormat/>
    <w:rsid w:val="00F56ADC"/>
    <w:pPr>
      <w:ind w:left="720"/>
      <w:contextualSpacing/>
    </w:pPr>
  </w:style>
  <w:style w:type="character" w:styleId="aa">
    <w:name w:val="Intense Emphasis"/>
    <w:basedOn w:val="a0"/>
    <w:uiPriority w:val="21"/>
    <w:qFormat/>
    <w:rsid w:val="00F56ADC"/>
    <w:rPr>
      <w:i/>
      <w:iCs/>
      <w:color w:val="2F5496" w:themeColor="accent1" w:themeShade="BF"/>
    </w:rPr>
  </w:style>
  <w:style w:type="paragraph" w:styleId="ab">
    <w:name w:val="Intense Quote"/>
    <w:basedOn w:val="a"/>
    <w:next w:val="a"/>
    <w:link w:val="ac"/>
    <w:uiPriority w:val="30"/>
    <w:qFormat/>
    <w:rsid w:val="00F56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ADC"/>
    <w:rPr>
      <w:i/>
      <w:iCs/>
      <w:color w:val="2F5496" w:themeColor="accent1" w:themeShade="BF"/>
    </w:rPr>
  </w:style>
  <w:style w:type="character" w:styleId="ad">
    <w:name w:val="Intense Reference"/>
    <w:basedOn w:val="a0"/>
    <w:uiPriority w:val="32"/>
    <w:qFormat/>
    <w:rsid w:val="00F56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2025-04-28T15:06:00Z</dcterms:created>
  <dcterms:modified xsi:type="dcterms:W3CDTF">2025-04-28T15:06:00Z</dcterms:modified>
</cp:coreProperties>
</file>