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DB3" w14:textId="77777777" w:rsidR="00ED0E88" w:rsidRDefault="00ED0E88">
      <w:pPr>
        <w:rPr>
          <w:rFonts w:hint="eastAsia"/>
        </w:rPr>
      </w:pPr>
      <w:r>
        <w:rPr>
          <w:rFonts w:hint="eastAsia"/>
        </w:rPr>
        <w:t>铜制的拼音：探索汉字背后的音韵世界</w:t>
      </w:r>
    </w:p>
    <w:p w14:paraId="4C635AA1" w14:textId="77777777" w:rsidR="00ED0E88" w:rsidRDefault="00ED0E88">
      <w:pPr>
        <w:rPr>
          <w:rFonts w:hint="eastAsia"/>
        </w:rPr>
      </w:pPr>
      <w:r>
        <w:rPr>
          <w:rFonts w:hint="eastAsia"/>
        </w:rPr>
        <w:t>在汉语的广袤天地中，每个汉字都承载着独特的意义和声音。当我们说到“铜制”这个词时，我们首先想到的是由金属铜制成的各种物品，从古至今，铜制品一直在中国人的生活中扮演着重要角色。“铜制”的拼音是什么呢？根据现代汉语普通话的标准发音，“铜制”可以拼读为 tóng zhì。</w:t>
      </w:r>
    </w:p>
    <w:p w14:paraId="706249CD" w14:textId="77777777" w:rsidR="00ED0E88" w:rsidRDefault="00ED0E88">
      <w:pPr>
        <w:rPr>
          <w:rFonts w:hint="eastAsia"/>
        </w:rPr>
      </w:pPr>
    </w:p>
    <w:p w14:paraId="3BD622AE" w14:textId="77777777" w:rsidR="00ED0E88" w:rsidRDefault="00ED0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CE993" w14:textId="77777777" w:rsidR="00ED0E88" w:rsidRDefault="00ED0E8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11766EB" w14:textId="77777777" w:rsidR="00ED0E88" w:rsidRDefault="00ED0E88">
      <w:pPr>
        <w:rPr>
          <w:rFonts w:hint="eastAsia"/>
        </w:rPr>
      </w:pPr>
      <w:r>
        <w:rPr>
          <w:rFonts w:hint="eastAsia"/>
        </w:rPr>
        <w:t>铜作为一种重要的金属，在中国有着悠久的历史。早在新石器时代晚期，人们就已经开始使用天然铜矿石制作简单的工具。到了商周时期，青铜器的铸造技术达到了一个高峰，成为当时社会政治、经济和文化的象征。而“铜制”这个词语中的“铜”，其发音tóng，反映了古人对这种金属的认识和称呼。它不仅是一种材料的名称，更蕴含了深厚的文化底蕴。</w:t>
      </w:r>
    </w:p>
    <w:p w14:paraId="16B04F78" w14:textId="77777777" w:rsidR="00ED0E88" w:rsidRDefault="00ED0E88">
      <w:pPr>
        <w:rPr>
          <w:rFonts w:hint="eastAsia"/>
        </w:rPr>
      </w:pPr>
    </w:p>
    <w:p w14:paraId="7020D080" w14:textId="77777777" w:rsidR="00ED0E88" w:rsidRDefault="00ED0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56B85" w14:textId="77777777" w:rsidR="00ED0E88" w:rsidRDefault="00ED0E88">
      <w:pPr>
        <w:rPr>
          <w:rFonts w:hint="eastAsia"/>
        </w:rPr>
      </w:pPr>
      <w:r>
        <w:rPr>
          <w:rFonts w:hint="eastAsia"/>
        </w:rPr>
        <w:t>工艺传承与现代应用</w:t>
      </w:r>
    </w:p>
    <w:p w14:paraId="7C9715A4" w14:textId="77777777" w:rsidR="00ED0E88" w:rsidRDefault="00ED0E88">
      <w:pPr>
        <w:rPr>
          <w:rFonts w:hint="eastAsia"/>
        </w:rPr>
      </w:pPr>
      <w:r>
        <w:rPr>
          <w:rFonts w:hint="eastAsia"/>
        </w:rPr>
        <w:t>在古代，制造铜制品需要精湛的手艺，从选材到成品往往要经历多个复杂工序。随着时间的发展，尽管机械化生产逐渐取代了手工锻造，但一些传统的技艺仍然被保留下来，并且在某些高端工艺品或纪念品中得以体现。“制”字在这里指的是制造、加工的意思，读作zhì，体现了人们对工艺精益求精的态度。</w:t>
      </w:r>
    </w:p>
    <w:p w14:paraId="1023381B" w14:textId="77777777" w:rsidR="00ED0E88" w:rsidRDefault="00ED0E88">
      <w:pPr>
        <w:rPr>
          <w:rFonts w:hint="eastAsia"/>
        </w:rPr>
      </w:pPr>
    </w:p>
    <w:p w14:paraId="5EB75203" w14:textId="77777777" w:rsidR="00ED0E88" w:rsidRDefault="00ED0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74761" w14:textId="77777777" w:rsidR="00ED0E88" w:rsidRDefault="00ED0E88">
      <w:pPr>
        <w:rPr>
          <w:rFonts w:hint="eastAsia"/>
        </w:rPr>
      </w:pPr>
      <w:r>
        <w:rPr>
          <w:rFonts w:hint="eastAsia"/>
        </w:rPr>
        <w:t>语言学视角下的“铜制”</w:t>
      </w:r>
    </w:p>
    <w:p w14:paraId="41ECC582" w14:textId="77777777" w:rsidR="00ED0E88" w:rsidRDefault="00ED0E88">
      <w:pPr>
        <w:rPr>
          <w:rFonts w:hint="eastAsia"/>
        </w:rPr>
      </w:pPr>
      <w:r>
        <w:rPr>
          <w:rFonts w:hint="eastAsia"/>
        </w:rPr>
        <w:t>从语言学角度来看，“铜制”是由两个语素构成的复合词：“铜”是物质名词，表示原材料；“制”则是动词性语素，指代制作过程。当这两个元素组合在一起时，就形成了一种特定类型的名词短语，用来描述用铜作为主要材料所生产的物件。通过学习这样的词汇构造规则，我们可以更好地理解汉语构词法及其背后隐藏的文化逻辑。</w:t>
      </w:r>
    </w:p>
    <w:p w14:paraId="4C5F7BE2" w14:textId="77777777" w:rsidR="00ED0E88" w:rsidRDefault="00ED0E88">
      <w:pPr>
        <w:rPr>
          <w:rFonts w:hint="eastAsia"/>
        </w:rPr>
      </w:pPr>
    </w:p>
    <w:p w14:paraId="25E028CB" w14:textId="77777777" w:rsidR="00ED0E88" w:rsidRDefault="00ED0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80657" w14:textId="77777777" w:rsidR="00ED0E88" w:rsidRDefault="00ED0E88">
      <w:pPr>
        <w:rPr>
          <w:rFonts w:hint="eastAsia"/>
        </w:rPr>
      </w:pPr>
      <w:r>
        <w:rPr>
          <w:rFonts w:hint="eastAsia"/>
        </w:rPr>
        <w:t>日常生活中的铜制产品</w:t>
      </w:r>
    </w:p>
    <w:p w14:paraId="16A75E0F" w14:textId="77777777" w:rsidR="00ED0E88" w:rsidRDefault="00ED0E88">
      <w:pPr>
        <w:rPr>
          <w:rFonts w:hint="eastAsia"/>
        </w:rPr>
      </w:pPr>
      <w:r>
        <w:rPr>
          <w:rFonts w:hint="eastAsia"/>
        </w:rPr>
        <w:t>在我们的日常生活中依然可以看到许多铜制的产品，比如装饰性的雕塑、厨房里的炊具、甚至是建筑装饰上的细节。这些物品不仅美观实用，而且由于铜具有良好的导电性和耐腐蚀性等特点，在工业领域也有广泛的应用。每当提到这些铜制品时，我们就可以自豪地说出它们的正确发音——tóng zhì。</w:t>
      </w:r>
    </w:p>
    <w:p w14:paraId="24B1FE41" w14:textId="77777777" w:rsidR="00ED0E88" w:rsidRDefault="00ED0E88">
      <w:pPr>
        <w:rPr>
          <w:rFonts w:hint="eastAsia"/>
        </w:rPr>
      </w:pPr>
    </w:p>
    <w:p w14:paraId="01D37891" w14:textId="77777777" w:rsidR="00ED0E88" w:rsidRDefault="00ED0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67131" w14:textId="77777777" w:rsidR="00ED0E88" w:rsidRDefault="00ED0E88">
      <w:pPr>
        <w:rPr>
          <w:rFonts w:hint="eastAsia"/>
        </w:rPr>
      </w:pPr>
      <w:r>
        <w:rPr>
          <w:rFonts w:hint="eastAsia"/>
        </w:rPr>
        <w:t>最后的总结</w:t>
      </w:r>
    </w:p>
    <w:p w14:paraId="71FEE2EA" w14:textId="77777777" w:rsidR="00ED0E88" w:rsidRDefault="00ED0E88">
      <w:pPr>
        <w:rPr>
          <w:rFonts w:hint="eastAsia"/>
        </w:rPr>
      </w:pPr>
      <w:r>
        <w:rPr>
          <w:rFonts w:hint="eastAsia"/>
        </w:rPr>
        <w:t>通过对“铜制”的拼音探讨，我们不仅了解了一个简单词汇的准确读音，更是打开了一扇通往中华文明深处的大门。每一个汉字都是中华民族智慧结晶的一部分，而正确的拼音则帮助我们更加精准地传递这份遗产。无论是在学术研究还是日常交流中，掌握好汉字的拼音都是非常有益的事情。</w:t>
      </w:r>
    </w:p>
    <w:p w14:paraId="68023FD8" w14:textId="77777777" w:rsidR="00ED0E88" w:rsidRDefault="00ED0E88">
      <w:pPr>
        <w:rPr>
          <w:rFonts w:hint="eastAsia"/>
        </w:rPr>
      </w:pPr>
    </w:p>
    <w:p w14:paraId="08AE62BD" w14:textId="77777777" w:rsidR="00ED0E88" w:rsidRDefault="00ED0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7DB1C" w14:textId="395839CE" w:rsidR="00AF629B" w:rsidRDefault="00AF629B"/>
    <w:sectPr w:rsidR="00AF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9B"/>
    <w:rsid w:val="0050659F"/>
    <w:rsid w:val="00AF629B"/>
    <w:rsid w:val="00E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C35F4-6F38-498F-857C-8A163A80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2025-04-28T15:06:00Z</dcterms:created>
  <dcterms:modified xsi:type="dcterms:W3CDTF">2025-04-28T15:06:00Z</dcterms:modified>
</cp:coreProperties>
</file>