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CCF5" w14:textId="77777777" w:rsidR="007C491A" w:rsidRDefault="007C491A">
      <w:pPr>
        <w:rPr>
          <w:rFonts w:hint="eastAsia"/>
        </w:rPr>
      </w:pPr>
      <w:r>
        <w:rPr>
          <w:rFonts w:hint="eastAsia"/>
        </w:rPr>
        <w:t>Tong (通的拼音)</w:t>
      </w:r>
    </w:p>
    <w:p w14:paraId="2F3319EC" w14:textId="77777777" w:rsidR="007C491A" w:rsidRDefault="007C491A">
      <w:pPr>
        <w:rPr>
          <w:rFonts w:hint="eastAsia"/>
        </w:rPr>
      </w:pPr>
      <w:r>
        <w:rPr>
          <w:rFonts w:hint="eastAsia"/>
        </w:rPr>
        <w:t>在汉语拼音系统中，“通”字被标注为“tōng”，这个读音体现了普通话中的一个阴平声调，意味着发音时语调保持平稳。作为汉字的一种，"通"不仅承载着深厚的文化内涵，而且在现代社会的交流与沟通中扮演着不可或缺的角色。它是中国语言艺术的一个生动缩影，也是连接古今中外的一座桥梁。</w:t>
      </w:r>
    </w:p>
    <w:p w14:paraId="137B7F8B" w14:textId="77777777" w:rsidR="007C491A" w:rsidRDefault="007C491A">
      <w:pPr>
        <w:rPr>
          <w:rFonts w:hint="eastAsia"/>
        </w:rPr>
      </w:pPr>
    </w:p>
    <w:p w14:paraId="2D122260" w14:textId="77777777" w:rsidR="007C491A" w:rsidRDefault="007C491A">
      <w:pPr>
        <w:rPr>
          <w:rFonts w:hint="eastAsia"/>
        </w:rPr>
      </w:pPr>
      <w:r>
        <w:rPr>
          <w:rFonts w:hint="eastAsia"/>
        </w:rPr>
        <w:t xml:space="preserve"> </w:t>
      </w:r>
    </w:p>
    <w:p w14:paraId="2303DF63" w14:textId="77777777" w:rsidR="007C491A" w:rsidRDefault="007C491A">
      <w:pPr>
        <w:rPr>
          <w:rFonts w:hint="eastAsia"/>
        </w:rPr>
      </w:pPr>
      <w:r>
        <w:rPr>
          <w:rFonts w:hint="eastAsia"/>
        </w:rPr>
        <w:t>通的历史渊源</w:t>
      </w:r>
    </w:p>
    <w:p w14:paraId="526AF2E0" w14:textId="77777777" w:rsidR="007C491A" w:rsidRDefault="007C491A">
      <w:pPr>
        <w:rPr>
          <w:rFonts w:hint="eastAsia"/>
        </w:rPr>
      </w:pPr>
      <w:r>
        <w:rPr>
          <w:rFonts w:hint="eastAsia"/>
        </w:rPr>
        <w:t>追溯历史，“通”字最早出现在商代的甲骨文之中，当时的形态已经具备了现代“通”字的基本结构元素。从古代到现代，其含义经历了丰富的演变和发展。起初，“通”多用于表达道路的通畅无阻，随着时间的推移，它的意义逐渐扩展至思想、信息、贸易等多个领域，象征着连贯、畅通和无障碍的理念。在中国传统文化里，“通”还常常与哲学思考相联系，如《易经》中就有“穷则变，变则通”的说法，强调事物发展到极端就会发生变化，而变化后就能找到出路。</w:t>
      </w:r>
    </w:p>
    <w:p w14:paraId="17D7AC42" w14:textId="77777777" w:rsidR="007C491A" w:rsidRDefault="007C491A">
      <w:pPr>
        <w:rPr>
          <w:rFonts w:hint="eastAsia"/>
        </w:rPr>
      </w:pPr>
    </w:p>
    <w:p w14:paraId="14FD8492" w14:textId="77777777" w:rsidR="007C491A" w:rsidRDefault="007C491A">
      <w:pPr>
        <w:rPr>
          <w:rFonts w:hint="eastAsia"/>
        </w:rPr>
      </w:pPr>
      <w:r>
        <w:rPr>
          <w:rFonts w:hint="eastAsia"/>
        </w:rPr>
        <w:t xml:space="preserve"> </w:t>
      </w:r>
    </w:p>
    <w:p w14:paraId="3D1A1FBE" w14:textId="77777777" w:rsidR="007C491A" w:rsidRDefault="007C491A">
      <w:pPr>
        <w:rPr>
          <w:rFonts w:hint="eastAsia"/>
        </w:rPr>
      </w:pPr>
      <w:r>
        <w:rPr>
          <w:rFonts w:hint="eastAsia"/>
        </w:rPr>
        <w:t>通在文化中的体现</w:t>
      </w:r>
    </w:p>
    <w:p w14:paraId="00104925" w14:textId="77777777" w:rsidR="007C491A" w:rsidRDefault="007C491A">
      <w:pPr>
        <w:rPr>
          <w:rFonts w:hint="eastAsia"/>
        </w:rPr>
      </w:pPr>
      <w:r>
        <w:rPr>
          <w:rFonts w:hint="eastAsia"/>
        </w:rPr>
        <w:t>在中华文化的长河中，“通”字频繁出现于文学作品、诗词歌赋以及日常用语之中。例如，在《论语》中有“有朋自远方来，不亦乐乎？”这句名言，其中蕴含了人与人之间情感交流的顺畅；而在商业活动中，“通商惠工”一词则体现了促进交易、惠及各方的美好愿望。“通”也是许多成语的核心组成部分，像“融会贯通”、“四通八达”等，都反映了人们对于知识掌握和地理交通方面的理想状态。</w:t>
      </w:r>
    </w:p>
    <w:p w14:paraId="2F3A257A" w14:textId="77777777" w:rsidR="007C491A" w:rsidRDefault="007C491A">
      <w:pPr>
        <w:rPr>
          <w:rFonts w:hint="eastAsia"/>
        </w:rPr>
      </w:pPr>
    </w:p>
    <w:p w14:paraId="30925F16" w14:textId="77777777" w:rsidR="007C491A" w:rsidRDefault="007C491A">
      <w:pPr>
        <w:rPr>
          <w:rFonts w:hint="eastAsia"/>
        </w:rPr>
      </w:pPr>
      <w:r>
        <w:rPr>
          <w:rFonts w:hint="eastAsia"/>
        </w:rPr>
        <w:t xml:space="preserve"> </w:t>
      </w:r>
    </w:p>
    <w:p w14:paraId="68D16DF9" w14:textId="77777777" w:rsidR="007C491A" w:rsidRDefault="007C491A">
      <w:pPr>
        <w:rPr>
          <w:rFonts w:hint="eastAsia"/>
        </w:rPr>
      </w:pPr>
      <w:r>
        <w:rPr>
          <w:rFonts w:hint="eastAsia"/>
        </w:rPr>
        <w:t>通对现代社会的影响</w:t>
      </w:r>
    </w:p>
    <w:p w14:paraId="2DC531A4" w14:textId="77777777" w:rsidR="007C491A" w:rsidRDefault="007C491A">
      <w:pPr>
        <w:rPr>
          <w:rFonts w:hint="eastAsia"/>
        </w:rPr>
      </w:pPr>
      <w:r>
        <w:rPr>
          <w:rFonts w:hint="eastAsia"/>
        </w:rPr>
        <w:t>进入21世纪，“通”的概念随着科技的进步得到了全新的诠释。互联网的发展使得信息流通更加迅速便捷，全球化进程加速了各国之间的经济文化交流。“一带一路”倡议更是将古代丝绸之路的精神发扬光大，旨在构建一条连接亚欧非大陆及附近海洋的互联互通网络。在这个过程中，“通”成为了推动世界和平与发展的重要力量，促进了不同文明间的相互理解和尊重。</w:t>
      </w:r>
    </w:p>
    <w:p w14:paraId="1914F5DB" w14:textId="77777777" w:rsidR="007C491A" w:rsidRDefault="007C491A">
      <w:pPr>
        <w:rPr>
          <w:rFonts w:hint="eastAsia"/>
        </w:rPr>
      </w:pPr>
    </w:p>
    <w:p w14:paraId="35D27498" w14:textId="77777777" w:rsidR="007C491A" w:rsidRDefault="007C491A">
      <w:pPr>
        <w:rPr>
          <w:rFonts w:hint="eastAsia"/>
        </w:rPr>
      </w:pPr>
      <w:r>
        <w:rPr>
          <w:rFonts w:hint="eastAsia"/>
        </w:rPr>
        <w:t xml:space="preserve"> </w:t>
      </w:r>
    </w:p>
    <w:p w14:paraId="6C9CDB14" w14:textId="77777777" w:rsidR="007C491A" w:rsidRDefault="007C491A">
      <w:pPr>
        <w:rPr>
          <w:rFonts w:hint="eastAsia"/>
        </w:rPr>
      </w:pPr>
      <w:r>
        <w:rPr>
          <w:rFonts w:hint="eastAsia"/>
        </w:rPr>
        <w:t>通向未来的展望</w:t>
      </w:r>
    </w:p>
    <w:p w14:paraId="695ADABA" w14:textId="77777777" w:rsidR="007C491A" w:rsidRDefault="007C491A">
      <w:pPr>
        <w:rPr>
          <w:rFonts w:hint="eastAsia"/>
        </w:rPr>
      </w:pPr>
      <w:r>
        <w:rPr>
          <w:rFonts w:hint="eastAsia"/>
        </w:rPr>
        <w:t>展望未来，“通”将继续作为人类社会进步的关键因素之一，发挥着不可替代的作用。无论是构建和谐社会还是实现可持续发展目标，“通”的理念都将为我们指引方向。随着人工智能、物联网等新兴技术的不断涌现，如何更好地利用这些工具来促进全球范围内的信息共享和资源优化配置，将是摆在我们面前的一项重要课题。“通”不仅是过去辉煌成就的见证者，更是开启美好明天的钥匙。</w:t>
      </w:r>
    </w:p>
    <w:p w14:paraId="775F98E6" w14:textId="77777777" w:rsidR="007C491A" w:rsidRDefault="007C491A">
      <w:pPr>
        <w:rPr>
          <w:rFonts w:hint="eastAsia"/>
        </w:rPr>
      </w:pPr>
    </w:p>
    <w:p w14:paraId="39281BF4" w14:textId="77777777" w:rsidR="007C491A" w:rsidRDefault="007C491A">
      <w:pPr>
        <w:rPr>
          <w:rFonts w:hint="eastAsia"/>
        </w:rPr>
      </w:pPr>
      <w:r>
        <w:rPr>
          <w:rFonts w:hint="eastAsia"/>
        </w:rPr>
        <w:t>本文是由每日作文网(2345lzwz.com)为大家创作</w:t>
      </w:r>
    </w:p>
    <w:p w14:paraId="4C797B56" w14:textId="29799A7B" w:rsidR="00435627" w:rsidRDefault="00435627"/>
    <w:sectPr w:rsidR="00435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27"/>
    <w:rsid w:val="00435627"/>
    <w:rsid w:val="0050659F"/>
    <w:rsid w:val="007C4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F472B4-B7F3-433D-9D45-3D3C0D7F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6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6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6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6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6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6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6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6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6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6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6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6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627"/>
    <w:rPr>
      <w:rFonts w:cstheme="majorBidi"/>
      <w:color w:val="2F5496" w:themeColor="accent1" w:themeShade="BF"/>
      <w:sz w:val="28"/>
      <w:szCs w:val="28"/>
    </w:rPr>
  </w:style>
  <w:style w:type="character" w:customStyle="1" w:styleId="50">
    <w:name w:val="标题 5 字符"/>
    <w:basedOn w:val="a0"/>
    <w:link w:val="5"/>
    <w:uiPriority w:val="9"/>
    <w:semiHidden/>
    <w:rsid w:val="00435627"/>
    <w:rPr>
      <w:rFonts w:cstheme="majorBidi"/>
      <w:color w:val="2F5496" w:themeColor="accent1" w:themeShade="BF"/>
      <w:sz w:val="24"/>
    </w:rPr>
  </w:style>
  <w:style w:type="character" w:customStyle="1" w:styleId="60">
    <w:name w:val="标题 6 字符"/>
    <w:basedOn w:val="a0"/>
    <w:link w:val="6"/>
    <w:uiPriority w:val="9"/>
    <w:semiHidden/>
    <w:rsid w:val="00435627"/>
    <w:rPr>
      <w:rFonts w:cstheme="majorBidi"/>
      <w:b/>
      <w:bCs/>
      <w:color w:val="2F5496" w:themeColor="accent1" w:themeShade="BF"/>
    </w:rPr>
  </w:style>
  <w:style w:type="character" w:customStyle="1" w:styleId="70">
    <w:name w:val="标题 7 字符"/>
    <w:basedOn w:val="a0"/>
    <w:link w:val="7"/>
    <w:uiPriority w:val="9"/>
    <w:semiHidden/>
    <w:rsid w:val="00435627"/>
    <w:rPr>
      <w:rFonts w:cstheme="majorBidi"/>
      <w:b/>
      <w:bCs/>
      <w:color w:val="595959" w:themeColor="text1" w:themeTint="A6"/>
    </w:rPr>
  </w:style>
  <w:style w:type="character" w:customStyle="1" w:styleId="80">
    <w:name w:val="标题 8 字符"/>
    <w:basedOn w:val="a0"/>
    <w:link w:val="8"/>
    <w:uiPriority w:val="9"/>
    <w:semiHidden/>
    <w:rsid w:val="00435627"/>
    <w:rPr>
      <w:rFonts w:cstheme="majorBidi"/>
      <w:color w:val="595959" w:themeColor="text1" w:themeTint="A6"/>
    </w:rPr>
  </w:style>
  <w:style w:type="character" w:customStyle="1" w:styleId="90">
    <w:name w:val="标题 9 字符"/>
    <w:basedOn w:val="a0"/>
    <w:link w:val="9"/>
    <w:uiPriority w:val="9"/>
    <w:semiHidden/>
    <w:rsid w:val="00435627"/>
    <w:rPr>
      <w:rFonts w:eastAsiaTheme="majorEastAsia" w:cstheme="majorBidi"/>
      <w:color w:val="595959" w:themeColor="text1" w:themeTint="A6"/>
    </w:rPr>
  </w:style>
  <w:style w:type="paragraph" w:styleId="a3">
    <w:name w:val="Title"/>
    <w:basedOn w:val="a"/>
    <w:next w:val="a"/>
    <w:link w:val="a4"/>
    <w:uiPriority w:val="10"/>
    <w:qFormat/>
    <w:rsid w:val="004356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6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627"/>
    <w:pPr>
      <w:spacing w:before="160"/>
      <w:jc w:val="center"/>
    </w:pPr>
    <w:rPr>
      <w:i/>
      <w:iCs/>
      <w:color w:val="404040" w:themeColor="text1" w:themeTint="BF"/>
    </w:rPr>
  </w:style>
  <w:style w:type="character" w:customStyle="1" w:styleId="a8">
    <w:name w:val="引用 字符"/>
    <w:basedOn w:val="a0"/>
    <w:link w:val="a7"/>
    <w:uiPriority w:val="29"/>
    <w:rsid w:val="00435627"/>
    <w:rPr>
      <w:i/>
      <w:iCs/>
      <w:color w:val="404040" w:themeColor="text1" w:themeTint="BF"/>
    </w:rPr>
  </w:style>
  <w:style w:type="paragraph" w:styleId="a9">
    <w:name w:val="List Paragraph"/>
    <w:basedOn w:val="a"/>
    <w:uiPriority w:val="34"/>
    <w:qFormat/>
    <w:rsid w:val="00435627"/>
    <w:pPr>
      <w:ind w:left="720"/>
      <w:contextualSpacing/>
    </w:pPr>
  </w:style>
  <w:style w:type="character" w:styleId="aa">
    <w:name w:val="Intense Emphasis"/>
    <w:basedOn w:val="a0"/>
    <w:uiPriority w:val="21"/>
    <w:qFormat/>
    <w:rsid w:val="00435627"/>
    <w:rPr>
      <w:i/>
      <w:iCs/>
      <w:color w:val="2F5496" w:themeColor="accent1" w:themeShade="BF"/>
    </w:rPr>
  </w:style>
  <w:style w:type="paragraph" w:styleId="ab">
    <w:name w:val="Intense Quote"/>
    <w:basedOn w:val="a"/>
    <w:next w:val="a"/>
    <w:link w:val="ac"/>
    <w:uiPriority w:val="30"/>
    <w:qFormat/>
    <w:rsid w:val="00435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627"/>
    <w:rPr>
      <w:i/>
      <w:iCs/>
      <w:color w:val="2F5496" w:themeColor="accent1" w:themeShade="BF"/>
    </w:rPr>
  </w:style>
  <w:style w:type="character" w:styleId="ad">
    <w:name w:val="Intense Reference"/>
    <w:basedOn w:val="a0"/>
    <w:uiPriority w:val="32"/>
    <w:qFormat/>
    <w:rsid w:val="00435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