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38F8" w14:textId="77777777" w:rsidR="0089197E" w:rsidRDefault="0089197E">
      <w:pPr>
        <w:rPr>
          <w:rFonts w:hint="eastAsia"/>
        </w:rPr>
      </w:pPr>
      <w:r>
        <w:rPr>
          <w:rFonts w:hint="eastAsia"/>
        </w:rPr>
        <w:t>推敲文言文的拼音版</w:t>
      </w:r>
    </w:p>
    <w:p w14:paraId="17C09CE2" w14:textId="77777777" w:rsidR="0089197E" w:rsidRDefault="0089197E">
      <w:pPr>
        <w:rPr>
          <w:rFonts w:hint="eastAsia"/>
        </w:rPr>
      </w:pPr>
      <w:r>
        <w:rPr>
          <w:rFonts w:hint="eastAsia"/>
        </w:rPr>
        <w:t>在现代汉语教育与研究的领域中，为古籍文献标注拼音是一项既具挑战性又充满意义的工作。通过拼音化处理，文言文不仅得以跨越时空的障碍，更能让今人尤其是初学者能够更容易地接近和理解这些古老而珍贵的文化遗产。本文旨在探讨这一过程的重要性、方法及其对中文学习者的影响。</w:t>
      </w:r>
    </w:p>
    <w:p w14:paraId="21E32979" w14:textId="77777777" w:rsidR="0089197E" w:rsidRDefault="0089197E">
      <w:pPr>
        <w:rPr>
          <w:rFonts w:hint="eastAsia"/>
        </w:rPr>
      </w:pPr>
    </w:p>
    <w:p w14:paraId="756E8DDE" w14:textId="77777777" w:rsidR="0089197E" w:rsidRDefault="0089197E">
      <w:pPr>
        <w:rPr>
          <w:rFonts w:hint="eastAsia"/>
        </w:rPr>
      </w:pPr>
      <w:r>
        <w:rPr>
          <w:rFonts w:hint="eastAsia"/>
        </w:rPr>
        <w:t xml:space="preserve"> </w:t>
      </w:r>
    </w:p>
    <w:p w14:paraId="5A568FD8" w14:textId="77777777" w:rsidR="0089197E" w:rsidRDefault="0089197E">
      <w:pPr>
        <w:rPr>
          <w:rFonts w:hint="eastAsia"/>
        </w:rPr>
      </w:pPr>
      <w:r>
        <w:rPr>
          <w:rFonts w:hint="eastAsia"/>
        </w:rPr>
        <w:t>拼音：连接古今的桥梁</w:t>
      </w:r>
    </w:p>
    <w:p w14:paraId="43AE8053" w14:textId="77777777" w:rsidR="0089197E" w:rsidRDefault="0089197E">
      <w:pPr>
        <w:rPr>
          <w:rFonts w:hint="eastAsia"/>
        </w:rPr>
      </w:pPr>
      <w:r>
        <w:rPr>
          <w:rFonts w:hint="eastAsia"/>
        </w:rPr>
        <w:t>汉字是表意文字，其读音随时间演变而变化。对于不熟悉古代语音系统的读者来说，直接阅读无注音的文言文文本可能是一大难题。引入拼音系统作为辅助工具，可以帮助读者正确发音，从而更好地把握文章内容。它也是学习者了解古代语言结构和文化背景的重要途径。拼音标注有助于促进国际间的文化交流，让非中文母语者也能够借助拼音学习并欣赏中国古典文学之美。</w:t>
      </w:r>
    </w:p>
    <w:p w14:paraId="2A428366" w14:textId="77777777" w:rsidR="0089197E" w:rsidRDefault="0089197E">
      <w:pPr>
        <w:rPr>
          <w:rFonts w:hint="eastAsia"/>
        </w:rPr>
      </w:pPr>
    </w:p>
    <w:p w14:paraId="2535B0F4" w14:textId="77777777" w:rsidR="0089197E" w:rsidRDefault="0089197E">
      <w:pPr>
        <w:rPr>
          <w:rFonts w:hint="eastAsia"/>
        </w:rPr>
      </w:pPr>
      <w:r>
        <w:rPr>
          <w:rFonts w:hint="eastAsia"/>
        </w:rPr>
        <w:t xml:space="preserve"> </w:t>
      </w:r>
    </w:p>
    <w:p w14:paraId="7AE8FDBC" w14:textId="77777777" w:rsidR="0089197E" w:rsidRDefault="0089197E">
      <w:pPr>
        <w:rPr>
          <w:rFonts w:hint="eastAsia"/>
        </w:rPr>
      </w:pPr>
      <w:r>
        <w:rPr>
          <w:rFonts w:hint="eastAsia"/>
        </w:rPr>
        <w:t>从声韵到四声：探索文言文拼音化的技术细节</w:t>
      </w:r>
    </w:p>
    <w:p w14:paraId="03108185" w14:textId="77777777" w:rsidR="0089197E" w:rsidRDefault="0089197E">
      <w:pPr>
        <w:rPr>
          <w:rFonts w:hint="eastAsia"/>
        </w:rPr>
      </w:pPr>
      <w:r>
        <w:rPr>
          <w:rFonts w:hint="eastAsia"/>
        </w:rPr>
        <w:t>为了准确地将文言文转写成带有拼音的形式，研究者们需要深入研究古代汉语的声母、韵母以及声调系统。这涉及到对不同历史时期的语音特征进行分析，并结合现有文献资料来确定每个字词最合适的拼音表达方式。例如，《广韵》等韵书成为了关键参考文献之一；而近年来兴起的计算机辅助技术也为这项工作提供了强有力的支持。通过对大量数据进行统计分析，可以更加精准地还原出古人说话时的真实声音。</w:t>
      </w:r>
    </w:p>
    <w:p w14:paraId="22F310DF" w14:textId="77777777" w:rsidR="0089197E" w:rsidRDefault="0089197E">
      <w:pPr>
        <w:rPr>
          <w:rFonts w:hint="eastAsia"/>
        </w:rPr>
      </w:pPr>
    </w:p>
    <w:p w14:paraId="2B5A30C7" w14:textId="77777777" w:rsidR="0089197E" w:rsidRDefault="0089197E">
      <w:pPr>
        <w:rPr>
          <w:rFonts w:hint="eastAsia"/>
        </w:rPr>
      </w:pPr>
      <w:r>
        <w:rPr>
          <w:rFonts w:hint="eastAsia"/>
        </w:rPr>
        <w:t xml:space="preserve"> </w:t>
      </w:r>
    </w:p>
    <w:p w14:paraId="39C26AEB" w14:textId="77777777" w:rsidR="0089197E" w:rsidRDefault="0089197E">
      <w:pPr>
        <w:rPr>
          <w:rFonts w:hint="eastAsia"/>
        </w:rPr>
      </w:pPr>
      <w:r>
        <w:rPr>
          <w:rFonts w:hint="eastAsia"/>
        </w:rPr>
        <w:t>实践中的应用：如何利用拼音版文言文教材</w:t>
      </w:r>
    </w:p>
    <w:p w14:paraId="15883556" w14:textId="77777777" w:rsidR="0089197E" w:rsidRDefault="0089197E">
      <w:pPr>
        <w:rPr>
          <w:rFonts w:hint="eastAsia"/>
        </w:rPr>
      </w:pPr>
      <w:r>
        <w:rPr>
          <w:rFonts w:hint="eastAsia"/>
        </w:rPr>
        <w:t>随着信息技术的发展，越来越多的文言文作品被制作成了电子版或在线资源形式，并附带了详细的拼音标注。这类材料不仅便于携带和传播，而且还可以配合多媒体手段（如音频朗读）使用，极大地提高了学习效率。教师也可以根据学生的实际水平选择合适难度的课文进行讲解，引导他们逐步掌握正确的发音规则。更重要的是，这种教学模式鼓励学生积极参与互动交流，在实践中不断提高自己的听说能力。</w:t>
      </w:r>
    </w:p>
    <w:p w14:paraId="42D2F39E" w14:textId="77777777" w:rsidR="0089197E" w:rsidRDefault="0089197E">
      <w:pPr>
        <w:rPr>
          <w:rFonts w:hint="eastAsia"/>
        </w:rPr>
      </w:pPr>
    </w:p>
    <w:p w14:paraId="660804D9" w14:textId="77777777" w:rsidR="0089197E" w:rsidRDefault="0089197E">
      <w:pPr>
        <w:rPr>
          <w:rFonts w:hint="eastAsia"/>
        </w:rPr>
      </w:pPr>
      <w:r>
        <w:rPr>
          <w:rFonts w:hint="eastAsia"/>
        </w:rPr>
        <w:t xml:space="preserve"> </w:t>
      </w:r>
    </w:p>
    <w:p w14:paraId="3AE8D5BE" w14:textId="77777777" w:rsidR="0089197E" w:rsidRDefault="0089197E">
      <w:pPr>
        <w:rPr>
          <w:rFonts w:hint="eastAsia"/>
        </w:rPr>
      </w:pPr>
      <w:r>
        <w:rPr>
          <w:rFonts w:hint="eastAsia"/>
        </w:rPr>
        <w:t>未来展望：持续优化与创新</w:t>
      </w:r>
    </w:p>
    <w:p w14:paraId="69A2448B" w14:textId="77777777" w:rsidR="0089197E" w:rsidRDefault="0089197E">
      <w:pPr>
        <w:rPr>
          <w:rFonts w:hint="eastAsia"/>
        </w:rPr>
      </w:pPr>
      <w:r>
        <w:rPr>
          <w:rFonts w:hint="eastAsia"/>
        </w:rPr>
        <w:t>尽管目前已经有了一些成功的尝试，但要实现全面而准确地为所有现存文言文添加拼音仍然任重道远。一方面，由于古代汉语存在多种方言变体，因此对于某些特殊词汇或用法的确切发音仍需进一步考证；另一方面，则是要考虑如何使拼音标注更加直观易懂，以适应不同层次的学习需求。未来的研究应该继续关注这些问题，并积极探索新的技术和方法，以便为后世留下更多宝贵的语言资料。</w:t>
      </w:r>
    </w:p>
    <w:p w14:paraId="6F3569DE" w14:textId="77777777" w:rsidR="0089197E" w:rsidRDefault="0089197E">
      <w:pPr>
        <w:rPr>
          <w:rFonts w:hint="eastAsia"/>
        </w:rPr>
      </w:pPr>
    </w:p>
    <w:p w14:paraId="6E608F2F" w14:textId="77777777" w:rsidR="0089197E" w:rsidRDefault="0089197E">
      <w:pPr>
        <w:rPr>
          <w:rFonts w:hint="eastAsia"/>
        </w:rPr>
      </w:pPr>
      <w:r>
        <w:rPr>
          <w:rFonts w:hint="eastAsia"/>
        </w:rPr>
        <w:t>本文是由每日作文网(2345lzwz.com)为大家创作</w:t>
      </w:r>
    </w:p>
    <w:p w14:paraId="731ED977" w14:textId="6F2B6221" w:rsidR="001B513A" w:rsidRDefault="001B513A"/>
    <w:sectPr w:rsidR="001B51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3A"/>
    <w:rsid w:val="001B513A"/>
    <w:rsid w:val="0050659F"/>
    <w:rsid w:val="00891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81943D-3F77-4E4E-BDFD-408D36D5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51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51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51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51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51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51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51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51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51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51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51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51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513A"/>
    <w:rPr>
      <w:rFonts w:cstheme="majorBidi"/>
      <w:color w:val="2F5496" w:themeColor="accent1" w:themeShade="BF"/>
      <w:sz w:val="28"/>
      <w:szCs w:val="28"/>
    </w:rPr>
  </w:style>
  <w:style w:type="character" w:customStyle="1" w:styleId="50">
    <w:name w:val="标题 5 字符"/>
    <w:basedOn w:val="a0"/>
    <w:link w:val="5"/>
    <w:uiPriority w:val="9"/>
    <w:semiHidden/>
    <w:rsid w:val="001B513A"/>
    <w:rPr>
      <w:rFonts w:cstheme="majorBidi"/>
      <w:color w:val="2F5496" w:themeColor="accent1" w:themeShade="BF"/>
      <w:sz w:val="24"/>
    </w:rPr>
  </w:style>
  <w:style w:type="character" w:customStyle="1" w:styleId="60">
    <w:name w:val="标题 6 字符"/>
    <w:basedOn w:val="a0"/>
    <w:link w:val="6"/>
    <w:uiPriority w:val="9"/>
    <w:semiHidden/>
    <w:rsid w:val="001B513A"/>
    <w:rPr>
      <w:rFonts w:cstheme="majorBidi"/>
      <w:b/>
      <w:bCs/>
      <w:color w:val="2F5496" w:themeColor="accent1" w:themeShade="BF"/>
    </w:rPr>
  </w:style>
  <w:style w:type="character" w:customStyle="1" w:styleId="70">
    <w:name w:val="标题 7 字符"/>
    <w:basedOn w:val="a0"/>
    <w:link w:val="7"/>
    <w:uiPriority w:val="9"/>
    <w:semiHidden/>
    <w:rsid w:val="001B513A"/>
    <w:rPr>
      <w:rFonts w:cstheme="majorBidi"/>
      <w:b/>
      <w:bCs/>
      <w:color w:val="595959" w:themeColor="text1" w:themeTint="A6"/>
    </w:rPr>
  </w:style>
  <w:style w:type="character" w:customStyle="1" w:styleId="80">
    <w:name w:val="标题 8 字符"/>
    <w:basedOn w:val="a0"/>
    <w:link w:val="8"/>
    <w:uiPriority w:val="9"/>
    <w:semiHidden/>
    <w:rsid w:val="001B513A"/>
    <w:rPr>
      <w:rFonts w:cstheme="majorBidi"/>
      <w:color w:val="595959" w:themeColor="text1" w:themeTint="A6"/>
    </w:rPr>
  </w:style>
  <w:style w:type="character" w:customStyle="1" w:styleId="90">
    <w:name w:val="标题 9 字符"/>
    <w:basedOn w:val="a0"/>
    <w:link w:val="9"/>
    <w:uiPriority w:val="9"/>
    <w:semiHidden/>
    <w:rsid w:val="001B513A"/>
    <w:rPr>
      <w:rFonts w:eastAsiaTheme="majorEastAsia" w:cstheme="majorBidi"/>
      <w:color w:val="595959" w:themeColor="text1" w:themeTint="A6"/>
    </w:rPr>
  </w:style>
  <w:style w:type="paragraph" w:styleId="a3">
    <w:name w:val="Title"/>
    <w:basedOn w:val="a"/>
    <w:next w:val="a"/>
    <w:link w:val="a4"/>
    <w:uiPriority w:val="10"/>
    <w:qFormat/>
    <w:rsid w:val="001B51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5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51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51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513A"/>
    <w:pPr>
      <w:spacing w:before="160"/>
      <w:jc w:val="center"/>
    </w:pPr>
    <w:rPr>
      <w:i/>
      <w:iCs/>
      <w:color w:val="404040" w:themeColor="text1" w:themeTint="BF"/>
    </w:rPr>
  </w:style>
  <w:style w:type="character" w:customStyle="1" w:styleId="a8">
    <w:name w:val="引用 字符"/>
    <w:basedOn w:val="a0"/>
    <w:link w:val="a7"/>
    <w:uiPriority w:val="29"/>
    <w:rsid w:val="001B513A"/>
    <w:rPr>
      <w:i/>
      <w:iCs/>
      <w:color w:val="404040" w:themeColor="text1" w:themeTint="BF"/>
    </w:rPr>
  </w:style>
  <w:style w:type="paragraph" w:styleId="a9">
    <w:name w:val="List Paragraph"/>
    <w:basedOn w:val="a"/>
    <w:uiPriority w:val="34"/>
    <w:qFormat/>
    <w:rsid w:val="001B513A"/>
    <w:pPr>
      <w:ind w:left="720"/>
      <w:contextualSpacing/>
    </w:pPr>
  </w:style>
  <w:style w:type="character" w:styleId="aa">
    <w:name w:val="Intense Emphasis"/>
    <w:basedOn w:val="a0"/>
    <w:uiPriority w:val="21"/>
    <w:qFormat/>
    <w:rsid w:val="001B513A"/>
    <w:rPr>
      <w:i/>
      <w:iCs/>
      <w:color w:val="2F5496" w:themeColor="accent1" w:themeShade="BF"/>
    </w:rPr>
  </w:style>
  <w:style w:type="paragraph" w:styleId="ab">
    <w:name w:val="Intense Quote"/>
    <w:basedOn w:val="a"/>
    <w:next w:val="a"/>
    <w:link w:val="ac"/>
    <w:uiPriority w:val="30"/>
    <w:qFormat/>
    <w:rsid w:val="001B5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513A"/>
    <w:rPr>
      <w:i/>
      <w:iCs/>
      <w:color w:val="2F5496" w:themeColor="accent1" w:themeShade="BF"/>
    </w:rPr>
  </w:style>
  <w:style w:type="character" w:styleId="ad">
    <w:name w:val="Intense Reference"/>
    <w:basedOn w:val="a0"/>
    <w:uiPriority w:val="32"/>
    <w:qFormat/>
    <w:rsid w:val="001B51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