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0E06" w14:textId="77777777" w:rsidR="005025ED" w:rsidRDefault="005025ED">
      <w:pPr>
        <w:rPr>
          <w:rFonts w:hint="eastAsia"/>
        </w:rPr>
      </w:pPr>
    </w:p>
    <w:p w14:paraId="610DFFB5" w14:textId="77777777" w:rsidR="005025ED" w:rsidRDefault="005025ED">
      <w:pPr>
        <w:rPr>
          <w:rFonts w:hint="eastAsia"/>
        </w:rPr>
      </w:pPr>
      <w:r>
        <w:rPr>
          <w:rFonts w:hint="eastAsia"/>
        </w:rPr>
        <w:t>我才是奶龙的拼音</w:t>
      </w:r>
    </w:p>
    <w:p w14:paraId="36F28A70" w14:textId="77777777" w:rsidR="005025ED" w:rsidRDefault="005025ED">
      <w:pPr>
        <w:rPr>
          <w:rFonts w:hint="eastAsia"/>
        </w:rPr>
      </w:pPr>
      <w:r>
        <w:rPr>
          <w:rFonts w:hint="eastAsia"/>
        </w:rPr>
        <w:t>“Nǎi Lóng”，当你第一次听到这个词时，也许会感到一丝好奇和疑惑。这究竟是什么呢？其实，“奶龙”是一种非常有趣且充满创意的文化现象，它不仅仅是一个简单的名称，更是一段关于探索、创新与分享的故事。</w:t>
      </w:r>
    </w:p>
    <w:p w14:paraId="020565F7" w14:textId="77777777" w:rsidR="005025ED" w:rsidRDefault="005025ED">
      <w:pPr>
        <w:rPr>
          <w:rFonts w:hint="eastAsia"/>
        </w:rPr>
      </w:pPr>
    </w:p>
    <w:p w14:paraId="49AE4FD8" w14:textId="77777777" w:rsidR="005025ED" w:rsidRDefault="00502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F3D3B" w14:textId="77777777" w:rsidR="005025ED" w:rsidRDefault="005025ED">
      <w:pPr>
        <w:rPr>
          <w:rFonts w:hint="eastAsia"/>
        </w:rPr>
      </w:pPr>
      <w:r>
        <w:rPr>
          <w:rFonts w:hint="eastAsia"/>
        </w:rPr>
        <w:t>起源与发展</w:t>
      </w:r>
    </w:p>
    <w:p w14:paraId="257C05D6" w14:textId="77777777" w:rsidR="005025ED" w:rsidRDefault="005025ED">
      <w:pPr>
        <w:rPr>
          <w:rFonts w:hint="eastAsia"/>
        </w:rPr>
      </w:pPr>
      <w:r>
        <w:rPr>
          <w:rFonts w:hint="eastAsia"/>
        </w:rPr>
        <w:t>奶龙的起源可以追溯到网络文化的迅速发展时期。在那个信息爆炸的时代，越来越多的人开始在网络上寻找属于自己的小天地，表达个性，分享生活点滴。而“奶龙”的出现，正是这种文化趋势下的一个独特产物。它最初由一群热爱动漫和游戏的年轻人发起，逐渐演变成一种独特的网络文化符号，象征着年轻一代对于自由、创意的追求。</w:t>
      </w:r>
    </w:p>
    <w:p w14:paraId="5B0358DB" w14:textId="77777777" w:rsidR="005025ED" w:rsidRDefault="005025ED">
      <w:pPr>
        <w:rPr>
          <w:rFonts w:hint="eastAsia"/>
        </w:rPr>
      </w:pPr>
    </w:p>
    <w:p w14:paraId="5A25B546" w14:textId="77777777" w:rsidR="005025ED" w:rsidRDefault="00502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30934" w14:textId="77777777" w:rsidR="005025ED" w:rsidRDefault="005025ED">
      <w:pPr>
        <w:rPr>
          <w:rFonts w:hint="eastAsia"/>
        </w:rPr>
      </w:pPr>
      <w:r>
        <w:rPr>
          <w:rFonts w:hint="eastAsia"/>
        </w:rPr>
        <w:t>文化内涵</w:t>
      </w:r>
    </w:p>
    <w:p w14:paraId="008BA1DB" w14:textId="77777777" w:rsidR="005025ED" w:rsidRDefault="005025ED">
      <w:pPr>
        <w:rPr>
          <w:rFonts w:hint="eastAsia"/>
        </w:rPr>
      </w:pPr>
      <w:r>
        <w:rPr>
          <w:rFonts w:hint="eastAsia"/>
        </w:rPr>
        <w:t>从名字上看，“奶龙”似乎有些不搭调，但正是这种看似矛盾的组合，赋予了它无限的魅力。“奶”代表着温柔、纯净，而“龙”则是力量与神秘的象征。将两者结合，既体现了创作者们对于人性中柔软与坚强两面的深刻理解，也展示了他们在创作过程中所秉持的态度：以温和的力量影响他人，用幽默化解生活中的不如意。</w:t>
      </w:r>
    </w:p>
    <w:p w14:paraId="5E66A9DB" w14:textId="77777777" w:rsidR="005025ED" w:rsidRDefault="005025ED">
      <w:pPr>
        <w:rPr>
          <w:rFonts w:hint="eastAsia"/>
        </w:rPr>
      </w:pPr>
    </w:p>
    <w:p w14:paraId="4495A242" w14:textId="77777777" w:rsidR="005025ED" w:rsidRDefault="00502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AD0F7" w14:textId="77777777" w:rsidR="005025ED" w:rsidRDefault="005025ED">
      <w:pPr>
        <w:rPr>
          <w:rFonts w:hint="eastAsia"/>
        </w:rPr>
      </w:pPr>
      <w:r>
        <w:rPr>
          <w:rFonts w:hint="eastAsia"/>
        </w:rPr>
        <w:t>社区与互动</w:t>
      </w:r>
    </w:p>
    <w:p w14:paraId="6F2BEC6E" w14:textId="77777777" w:rsidR="005025ED" w:rsidRDefault="005025ED">
      <w:pPr>
        <w:rPr>
          <w:rFonts w:hint="eastAsia"/>
        </w:rPr>
      </w:pPr>
      <w:r>
        <w:rPr>
          <w:rFonts w:hint="eastAsia"/>
        </w:rPr>
        <w:t>随着“奶龙”文化的不断发展，围绕这一主题形成的社群也日益壮大。在这个大家庭里，无论是资深爱好者还是刚刚接触的新朋友，都可以找到属于自己的位置。人们通过各种方式交流心得，分享作品，共同探讨如何让这个文化更加丰富多彩。这种积极向上的氛围，不仅促进了文化的繁荣，也为每一位参与者带来了无尽的乐趣和成长的机会。</w:t>
      </w:r>
    </w:p>
    <w:p w14:paraId="1BD8E3D3" w14:textId="77777777" w:rsidR="005025ED" w:rsidRDefault="005025ED">
      <w:pPr>
        <w:rPr>
          <w:rFonts w:hint="eastAsia"/>
        </w:rPr>
      </w:pPr>
    </w:p>
    <w:p w14:paraId="688C3BE9" w14:textId="77777777" w:rsidR="005025ED" w:rsidRDefault="00502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4038F" w14:textId="77777777" w:rsidR="005025ED" w:rsidRDefault="005025ED">
      <w:pPr>
        <w:rPr>
          <w:rFonts w:hint="eastAsia"/>
        </w:rPr>
      </w:pPr>
      <w:r>
        <w:rPr>
          <w:rFonts w:hint="eastAsia"/>
        </w:rPr>
        <w:t>未来展望</w:t>
      </w:r>
    </w:p>
    <w:p w14:paraId="4B383F20" w14:textId="77777777" w:rsidR="005025ED" w:rsidRDefault="005025ED">
      <w:pPr>
        <w:rPr>
          <w:rFonts w:hint="eastAsia"/>
        </w:rPr>
      </w:pPr>
      <w:r>
        <w:rPr>
          <w:rFonts w:hint="eastAsia"/>
        </w:rPr>
        <w:t>面对未来，“奶龙”的发展充满了无限可能。随着技术的进步和社会的变化，我们可以预见，它将继续演变出更多新的形式和内容，吸引更多人的关注和参与。而对于那些热爱“奶龙”的人们来说，他们也将继续在这条道路上前行，用自己的热情和创造力书写属于他们的故事。</w:t>
      </w:r>
    </w:p>
    <w:p w14:paraId="2402E24E" w14:textId="77777777" w:rsidR="005025ED" w:rsidRDefault="005025ED">
      <w:pPr>
        <w:rPr>
          <w:rFonts w:hint="eastAsia"/>
        </w:rPr>
      </w:pPr>
    </w:p>
    <w:p w14:paraId="176CDF83" w14:textId="77777777" w:rsidR="005025ED" w:rsidRDefault="00502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04203" w14:textId="1DB081B6" w:rsidR="00E86140" w:rsidRDefault="00E86140"/>
    <w:sectPr w:rsidR="00E86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40"/>
    <w:rsid w:val="005025ED"/>
    <w:rsid w:val="0050659F"/>
    <w:rsid w:val="00E8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B5DC8-CD38-45F3-871A-4A647F08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1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1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1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1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1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1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1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1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1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1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1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1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1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1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1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1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1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1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1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1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