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7E238" w14:textId="77777777" w:rsidR="008F1653" w:rsidRDefault="008F1653">
      <w:pPr>
        <w:rPr>
          <w:rFonts w:hint="eastAsia"/>
        </w:rPr>
      </w:pPr>
      <w:r>
        <w:rPr>
          <w:rFonts w:hint="eastAsia"/>
        </w:rPr>
        <w:t>土怎么的拼音：tǔ zěnme</w:t>
      </w:r>
    </w:p>
    <w:p w14:paraId="597010DD" w14:textId="77777777" w:rsidR="008F1653" w:rsidRDefault="008F1653">
      <w:pPr>
        <w:rPr>
          <w:rFonts w:hint="eastAsia"/>
        </w:rPr>
      </w:pPr>
      <w:r>
        <w:rPr>
          <w:rFonts w:hint="eastAsia"/>
        </w:rPr>
        <w:t>在汉语拼音中，“土”字的拼音是 tǔ，而“怎么”的拼音则是 zěnme。这两个词组在一起并不构成一个常见的短语或词汇，可能是提问者对于汉字拼音的一种特殊组合好奇或是误打。在日常生活中，“土”通常指的是土壤、泥土，是地球表面的一层疏松物质，由各种颗粒组成，对植物生长至关重要；而“怎么”则是一个疑问代词，用来询问方式、方法或原因。</w:t>
      </w:r>
    </w:p>
    <w:p w14:paraId="36C8129A" w14:textId="77777777" w:rsidR="008F1653" w:rsidRDefault="008F1653">
      <w:pPr>
        <w:rPr>
          <w:rFonts w:hint="eastAsia"/>
        </w:rPr>
      </w:pPr>
    </w:p>
    <w:p w14:paraId="7213F3B5" w14:textId="77777777" w:rsidR="008F1653" w:rsidRDefault="008F1653">
      <w:pPr>
        <w:rPr>
          <w:rFonts w:hint="eastAsia"/>
        </w:rPr>
      </w:pPr>
      <w:r>
        <w:rPr>
          <w:rFonts w:hint="eastAsia"/>
        </w:rPr>
        <w:t xml:space="preserve"> </w:t>
      </w:r>
    </w:p>
    <w:p w14:paraId="046A2E09" w14:textId="77777777" w:rsidR="008F1653" w:rsidRDefault="008F1653">
      <w:pPr>
        <w:rPr>
          <w:rFonts w:hint="eastAsia"/>
        </w:rPr>
      </w:pPr>
      <w:r>
        <w:rPr>
          <w:rFonts w:hint="eastAsia"/>
        </w:rPr>
        <w:t>从自然到人文：解读“土”</w:t>
      </w:r>
    </w:p>
    <w:p w14:paraId="2CA4EDF0" w14:textId="77777777" w:rsidR="008F1653" w:rsidRDefault="008F1653">
      <w:pPr>
        <w:rPr>
          <w:rFonts w:hint="eastAsia"/>
        </w:rPr>
      </w:pPr>
      <w:r>
        <w:rPr>
          <w:rFonts w:hint="eastAsia"/>
        </w:rPr>
        <w:t>“土”，作为自然界的一部分，它承载着万物生灵的基础。从农耕文明开始，人类就依赖于土地种植作物，繁衍生息。中国自古以来就是一个农业大国，对土地有着深厚的感情。在不同的文化背景下，“土”还有着丰富的象征意义，比如在中国传统文化里，它是五行之一，代表着稳重和滋养。人们常说“一方水土养一方人”，这句话体现了特定地理环境与当地居民生活方式之间的紧密联系。</w:t>
      </w:r>
    </w:p>
    <w:p w14:paraId="5BBA5D92" w14:textId="77777777" w:rsidR="008F1653" w:rsidRDefault="008F1653">
      <w:pPr>
        <w:rPr>
          <w:rFonts w:hint="eastAsia"/>
        </w:rPr>
      </w:pPr>
    </w:p>
    <w:p w14:paraId="1F8927B6" w14:textId="77777777" w:rsidR="008F1653" w:rsidRDefault="008F1653">
      <w:pPr>
        <w:rPr>
          <w:rFonts w:hint="eastAsia"/>
        </w:rPr>
      </w:pPr>
      <w:r>
        <w:rPr>
          <w:rFonts w:hint="eastAsia"/>
        </w:rPr>
        <w:t xml:space="preserve"> </w:t>
      </w:r>
    </w:p>
    <w:p w14:paraId="07CE6DBA" w14:textId="77777777" w:rsidR="008F1653" w:rsidRDefault="008F1653">
      <w:pPr>
        <w:rPr>
          <w:rFonts w:hint="eastAsia"/>
        </w:rPr>
      </w:pPr>
      <w:r>
        <w:rPr>
          <w:rFonts w:hint="eastAsia"/>
        </w:rPr>
        <w:t>探索“怎么”的语言魅力</w:t>
      </w:r>
    </w:p>
    <w:p w14:paraId="38B1809C" w14:textId="77777777" w:rsidR="008F1653" w:rsidRDefault="008F1653">
      <w:pPr>
        <w:rPr>
          <w:rFonts w:hint="eastAsia"/>
        </w:rPr>
      </w:pPr>
      <w:r>
        <w:rPr>
          <w:rFonts w:hint="eastAsia"/>
        </w:rPr>
        <w:t>“怎么”一词，在汉语中使用频率极高，是表达疑问不可或缺的部分。它可以用来询问事情发生的缘由、过程以及解决办法等。例如，“你怎么来了？”表达了对某人到来感到意外；“这道题怎么做？”是在寻求解题思路。“怎么”还能用作反问句中的成分，如“这怎么能行呢？”，以加强语气。汉语里的“怎么”不仅仅是一个简单的词语，它背后蕴含着丰富的交际智慧。</w:t>
      </w:r>
    </w:p>
    <w:p w14:paraId="67F0D7AE" w14:textId="77777777" w:rsidR="008F1653" w:rsidRDefault="008F1653">
      <w:pPr>
        <w:rPr>
          <w:rFonts w:hint="eastAsia"/>
        </w:rPr>
      </w:pPr>
    </w:p>
    <w:p w14:paraId="17481D74" w14:textId="77777777" w:rsidR="008F1653" w:rsidRDefault="008F1653">
      <w:pPr>
        <w:rPr>
          <w:rFonts w:hint="eastAsia"/>
        </w:rPr>
      </w:pPr>
      <w:r>
        <w:rPr>
          <w:rFonts w:hint="eastAsia"/>
        </w:rPr>
        <w:t xml:space="preserve"> </w:t>
      </w:r>
    </w:p>
    <w:p w14:paraId="142F4576" w14:textId="77777777" w:rsidR="008F1653" w:rsidRDefault="008F1653">
      <w:pPr>
        <w:rPr>
          <w:rFonts w:hint="eastAsia"/>
        </w:rPr>
      </w:pPr>
      <w:r>
        <w:rPr>
          <w:rFonts w:hint="eastAsia"/>
        </w:rPr>
        <w:t>当“土”遇上“怎么”：创意无限</w:t>
      </w:r>
    </w:p>
    <w:p w14:paraId="3386D414" w14:textId="77777777" w:rsidR="008F1653" w:rsidRDefault="008F1653">
      <w:pPr>
        <w:rPr>
          <w:rFonts w:hint="eastAsia"/>
        </w:rPr>
      </w:pPr>
      <w:r>
        <w:rPr>
          <w:rFonts w:hint="eastAsia"/>
        </w:rPr>
        <w:t>虽然“土怎么”这样的组合在实际交流中并不多见，但这并不妨碍我们发挥想象力来创造新的故事或概念。如果我们把“土”视为基础，“怎么”看作探索未知的方式，那么二者结合就可以理解为一种基于根本去探寻变化和发展可能性的态度。无论是对于个人成长还是社会进步而言，这种态度都是非常重要的。我们可以想象在一个充满挑战的世界里，“土怎么”就像是一个提示牌，提醒人们既要脚踏实地又要敢于创新尝试。</w:t>
      </w:r>
    </w:p>
    <w:p w14:paraId="74E4EC6D" w14:textId="77777777" w:rsidR="008F1653" w:rsidRDefault="008F1653">
      <w:pPr>
        <w:rPr>
          <w:rFonts w:hint="eastAsia"/>
        </w:rPr>
      </w:pPr>
    </w:p>
    <w:p w14:paraId="2D033BE0" w14:textId="77777777" w:rsidR="008F1653" w:rsidRDefault="008F1653">
      <w:pPr>
        <w:rPr>
          <w:rFonts w:hint="eastAsia"/>
        </w:rPr>
      </w:pPr>
      <w:r>
        <w:rPr>
          <w:rFonts w:hint="eastAsia"/>
        </w:rPr>
        <w:t xml:space="preserve"> </w:t>
      </w:r>
    </w:p>
    <w:p w14:paraId="3AD9590E" w14:textId="77777777" w:rsidR="008F1653" w:rsidRDefault="008F1653">
      <w:pPr>
        <w:rPr>
          <w:rFonts w:hint="eastAsia"/>
        </w:rPr>
      </w:pPr>
      <w:r>
        <w:rPr>
          <w:rFonts w:hint="eastAsia"/>
        </w:rPr>
        <w:t>总结：“土怎么”的多元解读</w:t>
      </w:r>
    </w:p>
    <w:p w14:paraId="3A44FC81" w14:textId="77777777" w:rsidR="008F1653" w:rsidRDefault="008F1653">
      <w:pPr>
        <w:rPr>
          <w:rFonts w:hint="eastAsia"/>
        </w:rPr>
      </w:pPr>
      <w:r>
        <w:rPr>
          <w:rFonts w:hint="eastAsia"/>
        </w:rPr>
        <w:t>“土怎么”虽然不是一个标准的汉语表达，但它为我们提供了一个独特的视角去思考自然与人文、传统与现代之间的关系。通过解析“土”和“怎么”各自的意义及其可能产生的关联，我们不仅能够加深对汉语的理解，也能够启发自己在生活中寻找平衡点——既尊重传统又勇于迎接新事物。尽管这个题目看起来有些奇特，但它确实引导我们进行了有趣且富有教育意义的探讨。</w:t>
      </w:r>
    </w:p>
    <w:p w14:paraId="6BAF21EB" w14:textId="77777777" w:rsidR="008F1653" w:rsidRDefault="008F1653">
      <w:pPr>
        <w:rPr>
          <w:rFonts w:hint="eastAsia"/>
        </w:rPr>
      </w:pPr>
    </w:p>
    <w:p w14:paraId="18673754" w14:textId="77777777" w:rsidR="008F1653" w:rsidRDefault="008F1653">
      <w:pPr>
        <w:rPr>
          <w:rFonts w:hint="eastAsia"/>
        </w:rPr>
      </w:pPr>
      <w:r>
        <w:rPr>
          <w:rFonts w:hint="eastAsia"/>
        </w:rPr>
        <w:t>本文是由每日作文网(2345lzwz.com)为大家创作</w:t>
      </w:r>
    </w:p>
    <w:p w14:paraId="7C8CE093" w14:textId="38B5255D" w:rsidR="00D75CB3" w:rsidRDefault="00D75CB3"/>
    <w:sectPr w:rsidR="00D75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B3"/>
    <w:rsid w:val="0050659F"/>
    <w:rsid w:val="008F1653"/>
    <w:rsid w:val="00D75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C00164-7BF0-4B9A-82E1-763AD329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C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C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C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C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C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C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C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C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C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C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C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C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CB3"/>
    <w:rPr>
      <w:rFonts w:cstheme="majorBidi"/>
      <w:color w:val="2F5496" w:themeColor="accent1" w:themeShade="BF"/>
      <w:sz w:val="28"/>
      <w:szCs w:val="28"/>
    </w:rPr>
  </w:style>
  <w:style w:type="character" w:customStyle="1" w:styleId="50">
    <w:name w:val="标题 5 字符"/>
    <w:basedOn w:val="a0"/>
    <w:link w:val="5"/>
    <w:uiPriority w:val="9"/>
    <w:semiHidden/>
    <w:rsid w:val="00D75CB3"/>
    <w:rPr>
      <w:rFonts w:cstheme="majorBidi"/>
      <w:color w:val="2F5496" w:themeColor="accent1" w:themeShade="BF"/>
      <w:sz w:val="24"/>
    </w:rPr>
  </w:style>
  <w:style w:type="character" w:customStyle="1" w:styleId="60">
    <w:name w:val="标题 6 字符"/>
    <w:basedOn w:val="a0"/>
    <w:link w:val="6"/>
    <w:uiPriority w:val="9"/>
    <w:semiHidden/>
    <w:rsid w:val="00D75CB3"/>
    <w:rPr>
      <w:rFonts w:cstheme="majorBidi"/>
      <w:b/>
      <w:bCs/>
      <w:color w:val="2F5496" w:themeColor="accent1" w:themeShade="BF"/>
    </w:rPr>
  </w:style>
  <w:style w:type="character" w:customStyle="1" w:styleId="70">
    <w:name w:val="标题 7 字符"/>
    <w:basedOn w:val="a0"/>
    <w:link w:val="7"/>
    <w:uiPriority w:val="9"/>
    <w:semiHidden/>
    <w:rsid w:val="00D75CB3"/>
    <w:rPr>
      <w:rFonts w:cstheme="majorBidi"/>
      <w:b/>
      <w:bCs/>
      <w:color w:val="595959" w:themeColor="text1" w:themeTint="A6"/>
    </w:rPr>
  </w:style>
  <w:style w:type="character" w:customStyle="1" w:styleId="80">
    <w:name w:val="标题 8 字符"/>
    <w:basedOn w:val="a0"/>
    <w:link w:val="8"/>
    <w:uiPriority w:val="9"/>
    <w:semiHidden/>
    <w:rsid w:val="00D75CB3"/>
    <w:rPr>
      <w:rFonts w:cstheme="majorBidi"/>
      <w:color w:val="595959" w:themeColor="text1" w:themeTint="A6"/>
    </w:rPr>
  </w:style>
  <w:style w:type="character" w:customStyle="1" w:styleId="90">
    <w:name w:val="标题 9 字符"/>
    <w:basedOn w:val="a0"/>
    <w:link w:val="9"/>
    <w:uiPriority w:val="9"/>
    <w:semiHidden/>
    <w:rsid w:val="00D75CB3"/>
    <w:rPr>
      <w:rFonts w:eastAsiaTheme="majorEastAsia" w:cstheme="majorBidi"/>
      <w:color w:val="595959" w:themeColor="text1" w:themeTint="A6"/>
    </w:rPr>
  </w:style>
  <w:style w:type="paragraph" w:styleId="a3">
    <w:name w:val="Title"/>
    <w:basedOn w:val="a"/>
    <w:next w:val="a"/>
    <w:link w:val="a4"/>
    <w:uiPriority w:val="10"/>
    <w:qFormat/>
    <w:rsid w:val="00D75C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C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C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C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CB3"/>
    <w:pPr>
      <w:spacing w:before="160"/>
      <w:jc w:val="center"/>
    </w:pPr>
    <w:rPr>
      <w:i/>
      <w:iCs/>
      <w:color w:val="404040" w:themeColor="text1" w:themeTint="BF"/>
    </w:rPr>
  </w:style>
  <w:style w:type="character" w:customStyle="1" w:styleId="a8">
    <w:name w:val="引用 字符"/>
    <w:basedOn w:val="a0"/>
    <w:link w:val="a7"/>
    <w:uiPriority w:val="29"/>
    <w:rsid w:val="00D75CB3"/>
    <w:rPr>
      <w:i/>
      <w:iCs/>
      <w:color w:val="404040" w:themeColor="text1" w:themeTint="BF"/>
    </w:rPr>
  </w:style>
  <w:style w:type="paragraph" w:styleId="a9">
    <w:name w:val="List Paragraph"/>
    <w:basedOn w:val="a"/>
    <w:uiPriority w:val="34"/>
    <w:qFormat/>
    <w:rsid w:val="00D75CB3"/>
    <w:pPr>
      <w:ind w:left="720"/>
      <w:contextualSpacing/>
    </w:pPr>
  </w:style>
  <w:style w:type="character" w:styleId="aa">
    <w:name w:val="Intense Emphasis"/>
    <w:basedOn w:val="a0"/>
    <w:uiPriority w:val="21"/>
    <w:qFormat/>
    <w:rsid w:val="00D75CB3"/>
    <w:rPr>
      <w:i/>
      <w:iCs/>
      <w:color w:val="2F5496" w:themeColor="accent1" w:themeShade="BF"/>
    </w:rPr>
  </w:style>
  <w:style w:type="paragraph" w:styleId="ab">
    <w:name w:val="Intense Quote"/>
    <w:basedOn w:val="a"/>
    <w:next w:val="a"/>
    <w:link w:val="ac"/>
    <w:uiPriority w:val="30"/>
    <w:qFormat/>
    <w:rsid w:val="00D75C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CB3"/>
    <w:rPr>
      <w:i/>
      <w:iCs/>
      <w:color w:val="2F5496" w:themeColor="accent1" w:themeShade="BF"/>
    </w:rPr>
  </w:style>
  <w:style w:type="character" w:styleId="ad">
    <w:name w:val="Intense Reference"/>
    <w:basedOn w:val="a0"/>
    <w:uiPriority w:val="32"/>
    <w:qFormat/>
    <w:rsid w:val="00D75C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2025-04-28T15:00:00Z</dcterms:created>
  <dcterms:modified xsi:type="dcterms:W3CDTF">2025-04-28T15:00:00Z</dcterms:modified>
</cp:coreProperties>
</file>