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E57F" w14:textId="77777777" w:rsidR="006C2E41" w:rsidRDefault="006C2E41">
      <w:pPr>
        <w:rPr>
          <w:rFonts w:hint="eastAsia"/>
        </w:rPr>
      </w:pPr>
      <w:r>
        <w:rPr>
          <w:rFonts w:hint="eastAsia"/>
        </w:rPr>
        <w:t>听广播b的拼音：探索声音世界的独特之旅</w:t>
      </w:r>
    </w:p>
    <w:p w14:paraId="720761B3" w14:textId="77777777" w:rsidR="006C2E41" w:rsidRDefault="006C2E41">
      <w:pPr>
        <w:rPr>
          <w:rFonts w:hint="eastAsia"/>
        </w:rPr>
      </w:pPr>
      <w:r>
        <w:rPr>
          <w:rFonts w:hint="eastAsia"/>
        </w:rPr>
        <w:t>在现代科技日新月异的今天，人们获取信息和娱乐的方式变得愈发多样化。然而，在众多的选择中，广播仍然以其独特的方式占据着一席之地。当提到“听广播b的拼音”，我们实际上是在谈论一种文化现象与语言学习的结合——通过收听广播来了解汉语拼音这一书写系统。</w:t>
      </w:r>
    </w:p>
    <w:p w14:paraId="3722C8FA" w14:textId="77777777" w:rsidR="006C2E41" w:rsidRDefault="006C2E41">
      <w:pPr>
        <w:rPr>
          <w:rFonts w:hint="eastAsia"/>
        </w:rPr>
      </w:pPr>
    </w:p>
    <w:p w14:paraId="2435DDB7" w14:textId="77777777" w:rsidR="006C2E41" w:rsidRDefault="006C2E41">
      <w:pPr>
        <w:rPr>
          <w:rFonts w:hint="eastAsia"/>
        </w:rPr>
      </w:pPr>
      <w:r>
        <w:rPr>
          <w:rFonts w:hint="eastAsia"/>
        </w:rPr>
        <w:t xml:space="preserve"> </w:t>
      </w:r>
    </w:p>
    <w:p w14:paraId="05D78DE4" w14:textId="77777777" w:rsidR="006C2E41" w:rsidRDefault="006C2E41">
      <w:pPr>
        <w:rPr>
          <w:rFonts w:hint="eastAsia"/>
        </w:rPr>
      </w:pPr>
      <w:r>
        <w:rPr>
          <w:rFonts w:hint="eastAsia"/>
        </w:rPr>
        <w:t>汉语拼音的重要性</w:t>
      </w:r>
    </w:p>
    <w:p w14:paraId="233DDFFB" w14:textId="77777777" w:rsidR="006C2E41" w:rsidRDefault="006C2E41">
      <w:pPr>
        <w:rPr>
          <w:rFonts w:hint="eastAsia"/>
        </w:rPr>
      </w:pPr>
      <w:r>
        <w:rPr>
          <w:rFonts w:hint="eastAsia"/>
        </w:rPr>
        <w:t>汉语拼音是中华人民共和国官方颁布的汉字注音拉丁化方法，它不仅是中国儿童学习标准普通话发音的基础工具，也是外国人学习中文的重要入门途径之一。对于那些想要深入理解中国文化、历史以及文学作品的人来说，掌握准确的拼音读法无疑是一把开启知识宝库的钥匙。</w:t>
      </w:r>
    </w:p>
    <w:p w14:paraId="2F6A41B9" w14:textId="77777777" w:rsidR="006C2E41" w:rsidRDefault="006C2E41">
      <w:pPr>
        <w:rPr>
          <w:rFonts w:hint="eastAsia"/>
        </w:rPr>
      </w:pPr>
    </w:p>
    <w:p w14:paraId="268CF620" w14:textId="77777777" w:rsidR="006C2E41" w:rsidRDefault="006C2E41">
      <w:pPr>
        <w:rPr>
          <w:rFonts w:hint="eastAsia"/>
        </w:rPr>
      </w:pPr>
      <w:r>
        <w:rPr>
          <w:rFonts w:hint="eastAsia"/>
        </w:rPr>
        <w:t xml:space="preserve"> </w:t>
      </w:r>
    </w:p>
    <w:p w14:paraId="6B3A6CFA" w14:textId="77777777" w:rsidR="006C2E41" w:rsidRDefault="006C2E41">
      <w:pPr>
        <w:rPr>
          <w:rFonts w:hint="eastAsia"/>
        </w:rPr>
      </w:pPr>
      <w:r>
        <w:rPr>
          <w:rFonts w:hint="eastAsia"/>
        </w:rPr>
        <w:t>为什么选择广播作为学习媒介？</w:t>
      </w:r>
    </w:p>
    <w:p w14:paraId="5B6C3B31" w14:textId="77777777" w:rsidR="006C2E41" w:rsidRDefault="006C2E41">
      <w:pPr>
        <w:rPr>
          <w:rFonts w:hint="eastAsia"/>
        </w:rPr>
      </w:pPr>
      <w:r>
        <w:rPr>
          <w:rFonts w:hint="eastAsia"/>
        </w:rPr>
        <w:t>广播作为一种传统的媒体形式，具有即时性强、覆盖面广的特点。对于汉语拼音的学习者而言，定期收听专门针对拼音教学设计的广播节目可以提供一个真实而生动的语言环境。在这里，听众能够听到标准的发音示范、专业的讲解分析，甚至还能参与到互动环节中去，从而加深对知识点的记忆与理解。</w:t>
      </w:r>
    </w:p>
    <w:p w14:paraId="269AD61F" w14:textId="77777777" w:rsidR="006C2E41" w:rsidRDefault="006C2E41">
      <w:pPr>
        <w:rPr>
          <w:rFonts w:hint="eastAsia"/>
        </w:rPr>
      </w:pPr>
    </w:p>
    <w:p w14:paraId="4F802687" w14:textId="77777777" w:rsidR="006C2E41" w:rsidRDefault="006C2E41">
      <w:pPr>
        <w:rPr>
          <w:rFonts w:hint="eastAsia"/>
        </w:rPr>
      </w:pPr>
      <w:r>
        <w:rPr>
          <w:rFonts w:hint="eastAsia"/>
        </w:rPr>
        <w:t xml:space="preserve"> </w:t>
      </w:r>
    </w:p>
    <w:p w14:paraId="4038B0E3" w14:textId="77777777" w:rsidR="006C2E41" w:rsidRDefault="006C2E41">
      <w:pPr>
        <w:rPr>
          <w:rFonts w:hint="eastAsia"/>
        </w:rPr>
      </w:pPr>
      <w:r>
        <w:rPr>
          <w:rFonts w:hint="eastAsia"/>
        </w:rPr>
        <w:t>从广播节目中获得什么？</w:t>
      </w:r>
    </w:p>
    <w:p w14:paraId="736CAA34" w14:textId="77777777" w:rsidR="006C2E41" w:rsidRDefault="006C2E41">
      <w:pPr>
        <w:rPr>
          <w:rFonts w:hint="eastAsia"/>
        </w:rPr>
      </w:pPr>
      <w:r>
        <w:rPr>
          <w:rFonts w:hint="eastAsia"/>
        </w:rPr>
        <w:t>一个好的汉语拼音广播节目应该包含丰富的内容设置。例如，节目可能会邀请语言学家或教育专家做客直播间，分享关于汉字起源、演变过程等方面的知识；也可能组织一些趣味性的活动，如猜谜语、讲故事等，让参与者在游戏中巩固所学内容。还有专门为不同年龄段及水平层次定制的教学板块，确保每位听众都能找到适合自己的学习节奏。</w:t>
      </w:r>
    </w:p>
    <w:p w14:paraId="38BBB638" w14:textId="77777777" w:rsidR="006C2E41" w:rsidRDefault="006C2E41">
      <w:pPr>
        <w:rPr>
          <w:rFonts w:hint="eastAsia"/>
        </w:rPr>
      </w:pPr>
    </w:p>
    <w:p w14:paraId="0565D5BD" w14:textId="77777777" w:rsidR="006C2E41" w:rsidRDefault="006C2E41">
      <w:pPr>
        <w:rPr>
          <w:rFonts w:hint="eastAsia"/>
        </w:rPr>
      </w:pPr>
      <w:r>
        <w:rPr>
          <w:rFonts w:hint="eastAsia"/>
        </w:rPr>
        <w:t xml:space="preserve"> </w:t>
      </w:r>
    </w:p>
    <w:p w14:paraId="6734CE53" w14:textId="77777777" w:rsidR="006C2E41" w:rsidRDefault="006C2E41">
      <w:pPr>
        <w:rPr>
          <w:rFonts w:hint="eastAsia"/>
        </w:rPr>
      </w:pPr>
      <w:r>
        <w:rPr>
          <w:rFonts w:hint="eastAsia"/>
        </w:rPr>
        <w:t>最后的总结</w:t>
      </w:r>
    </w:p>
    <w:p w14:paraId="6B903BC3" w14:textId="77777777" w:rsidR="006C2E41" w:rsidRDefault="006C2E41">
      <w:pPr>
        <w:rPr>
          <w:rFonts w:hint="eastAsia"/>
        </w:rPr>
      </w:pPr>
      <w:r>
        <w:rPr>
          <w:rFonts w:hint="eastAsia"/>
        </w:rPr>
        <w:t>“听广播b的拼音”不仅仅是一种简单的学习方式，更像是一场充满乐趣与挑战的声音旅程。在这个过程中，我们可以领略到汉语拼音背后蕴含的文化魅力，也能感受到传统媒体与现代教育理念相结合所带来的无限可能。希望更多的人能够加入到这个行列当中来，一起探索这片由声音编织而成的知识海洋。</w:t>
      </w:r>
    </w:p>
    <w:p w14:paraId="2EFF69E8" w14:textId="77777777" w:rsidR="006C2E41" w:rsidRDefault="006C2E41">
      <w:pPr>
        <w:rPr>
          <w:rFonts w:hint="eastAsia"/>
        </w:rPr>
      </w:pPr>
    </w:p>
    <w:p w14:paraId="25F4FA97" w14:textId="77777777" w:rsidR="006C2E41" w:rsidRDefault="006C2E41">
      <w:pPr>
        <w:rPr>
          <w:rFonts w:hint="eastAsia"/>
        </w:rPr>
      </w:pPr>
      <w:r>
        <w:rPr>
          <w:rFonts w:hint="eastAsia"/>
        </w:rPr>
        <w:t>本文是由每日作文网(2345lzwz.com)为大家创作</w:t>
      </w:r>
    </w:p>
    <w:p w14:paraId="53F02FF7" w14:textId="5637639A" w:rsidR="002247C0" w:rsidRDefault="002247C0"/>
    <w:sectPr w:rsidR="00224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C0"/>
    <w:rsid w:val="002247C0"/>
    <w:rsid w:val="0050659F"/>
    <w:rsid w:val="006C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1738C-07C3-4F80-ADEB-1BEC0DB1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7C0"/>
    <w:rPr>
      <w:rFonts w:cstheme="majorBidi"/>
      <w:color w:val="2F5496" w:themeColor="accent1" w:themeShade="BF"/>
      <w:sz w:val="28"/>
      <w:szCs w:val="28"/>
    </w:rPr>
  </w:style>
  <w:style w:type="character" w:customStyle="1" w:styleId="50">
    <w:name w:val="标题 5 字符"/>
    <w:basedOn w:val="a0"/>
    <w:link w:val="5"/>
    <w:uiPriority w:val="9"/>
    <w:semiHidden/>
    <w:rsid w:val="002247C0"/>
    <w:rPr>
      <w:rFonts w:cstheme="majorBidi"/>
      <w:color w:val="2F5496" w:themeColor="accent1" w:themeShade="BF"/>
      <w:sz w:val="24"/>
    </w:rPr>
  </w:style>
  <w:style w:type="character" w:customStyle="1" w:styleId="60">
    <w:name w:val="标题 6 字符"/>
    <w:basedOn w:val="a0"/>
    <w:link w:val="6"/>
    <w:uiPriority w:val="9"/>
    <w:semiHidden/>
    <w:rsid w:val="002247C0"/>
    <w:rPr>
      <w:rFonts w:cstheme="majorBidi"/>
      <w:b/>
      <w:bCs/>
      <w:color w:val="2F5496" w:themeColor="accent1" w:themeShade="BF"/>
    </w:rPr>
  </w:style>
  <w:style w:type="character" w:customStyle="1" w:styleId="70">
    <w:name w:val="标题 7 字符"/>
    <w:basedOn w:val="a0"/>
    <w:link w:val="7"/>
    <w:uiPriority w:val="9"/>
    <w:semiHidden/>
    <w:rsid w:val="002247C0"/>
    <w:rPr>
      <w:rFonts w:cstheme="majorBidi"/>
      <w:b/>
      <w:bCs/>
      <w:color w:val="595959" w:themeColor="text1" w:themeTint="A6"/>
    </w:rPr>
  </w:style>
  <w:style w:type="character" w:customStyle="1" w:styleId="80">
    <w:name w:val="标题 8 字符"/>
    <w:basedOn w:val="a0"/>
    <w:link w:val="8"/>
    <w:uiPriority w:val="9"/>
    <w:semiHidden/>
    <w:rsid w:val="002247C0"/>
    <w:rPr>
      <w:rFonts w:cstheme="majorBidi"/>
      <w:color w:val="595959" w:themeColor="text1" w:themeTint="A6"/>
    </w:rPr>
  </w:style>
  <w:style w:type="character" w:customStyle="1" w:styleId="90">
    <w:name w:val="标题 9 字符"/>
    <w:basedOn w:val="a0"/>
    <w:link w:val="9"/>
    <w:uiPriority w:val="9"/>
    <w:semiHidden/>
    <w:rsid w:val="002247C0"/>
    <w:rPr>
      <w:rFonts w:eastAsiaTheme="majorEastAsia" w:cstheme="majorBidi"/>
      <w:color w:val="595959" w:themeColor="text1" w:themeTint="A6"/>
    </w:rPr>
  </w:style>
  <w:style w:type="paragraph" w:styleId="a3">
    <w:name w:val="Title"/>
    <w:basedOn w:val="a"/>
    <w:next w:val="a"/>
    <w:link w:val="a4"/>
    <w:uiPriority w:val="10"/>
    <w:qFormat/>
    <w:rsid w:val="00224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7C0"/>
    <w:pPr>
      <w:spacing w:before="160"/>
      <w:jc w:val="center"/>
    </w:pPr>
    <w:rPr>
      <w:i/>
      <w:iCs/>
      <w:color w:val="404040" w:themeColor="text1" w:themeTint="BF"/>
    </w:rPr>
  </w:style>
  <w:style w:type="character" w:customStyle="1" w:styleId="a8">
    <w:name w:val="引用 字符"/>
    <w:basedOn w:val="a0"/>
    <w:link w:val="a7"/>
    <w:uiPriority w:val="29"/>
    <w:rsid w:val="002247C0"/>
    <w:rPr>
      <w:i/>
      <w:iCs/>
      <w:color w:val="404040" w:themeColor="text1" w:themeTint="BF"/>
    </w:rPr>
  </w:style>
  <w:style w:type="paragraph" w:styleId="a9">
    <w:name w:val="List Paragraph"/>
    <w:basedOn w:val="a"/>
    <w:uiPriority w:val="34"/>
    <w:qFormat/>
    <w:rsid w:val="002247C0"/>
    <w:pPr>
      <w:ind w:left="720"/>
      <w:contextualSpacing/>
    </w:pPr>
  </w:style>
  <w:style w:type="character" w:styleId="aa">
    <w:name w:val="Intense Emphasis"/>
    <w:basedOn w:val="a0"/>
    <w:uiPriority w:val="21"/>
    <w:qFormat/>
    <w:rsid w:val="002247C0"/>
    <w:rPr>
      <w:i/>
      <w:iCs/>
      <w:color w:val="2F5496" w:themeColor="accent1" w:themeShade="BF"/>
    </w:rPr>
  </w:style>
  <w:style w:type="paragraph" w:styleId="ab">
    <w:name w:val="Intense Quote"/>
    <w:basedOn w:val="a"/>
    <w:next w:val="a"/>
    <w:link w:val="ac"/>
    <w:uiPriority w:val="30"/>
    <w:qFormat/>
    <w:rsid w:val="00224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7C0"/>
    <w:rPr>
      <w:i/>
      <w:iCs/>
      <w:color w:val="2F5496" w:themeColor="accent1" w:themeShade="BF"/>
    </w:rPr>
  </w:style>
  <w:style w:type="character" w:styleId="ad">
    <w:name w:val="Intense Reference"/>
    <w:basedOn w:val="a0"/>
    <w:uiPriority w:val="32"/>
    <w:qFormat/>
    <w:rsid w:val="00224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