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5F5F" w14:textId="77777777" w:rsidR="00D66566" w:rsidRDefault="00D66566">
      <w:pPr>
        <w:rPr>
          <w:rFonts w:hint="eastAsia"/>
        </w:rPr>
      </w:pPr>
      <w:r>
        <w:rPr>
          <w:rFonts w:hint="eastAsia"/>
        </w:rPr>
        <w:t>吐故纳新的拼音：Tǔ gù nà xīn</w:t>
      </w:r>
    </w:p>
    <w:p w14:paraId="1AF6CA6D" w14:textId="77777777" w:rsidR="00D66566" w:rsidRDefault="00D66566">
      <w:pPr>
        <w:rPr>
          <w:rFonts w:hint="eastAsia"/>
        </w:rPr>
      </w:pPr>
      <w:r>
        <w:rPr>
          <w:rFonts w:hint="eastAsia"/>
        </w:rPr>
        <w:t>在中国的文化长河中，“吐故纳新”是一个寓意深刻的成语，它来源于道家哲学，体现了中国古人对自然规律和生命循环的深刻理解。这个成语意味着去除旧的、不良的事物，接纳新鲜的、有益的东西。就像春天来临，大地从沉睡中苏醒，万物更新一样，人们也应当时刻准备着革新自我，适应变化，以更加积极的态度面对生活。</w:t>
      </w:r>
    </w:p>
    <w:p w14:paraId="5B50ED1F" w14:textId="77777777" w:rsidR="00D66566" w:rsidRDefault="00D66566">
      <w:pPr>
        <w:rPr>
          <w:rFonts w:hint="eastAsia"/>
        </w:rPr>
      </w:pPr>
    </w:p>
    <w:p w14:paraId="4FD41794" w14:textId="77777777" w:rsidR="00D66566" w:rsidRDefault="00D6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C8904" w14:textId="77777777" w:rsidR="00D66566" w:rsidRDefault="00D66566">
      <w:pPr>
        <w:rPr>
          <w:rFonts w:hint="eastAsia"/>
        </w:rPr>
      </w:pPr>
      <w:r>
        <w:rPr>
          <w:rFonts w:hint="eastAsia"/>
        </w:rPr>
        <w:t>传统智慧中的吐故纳新</w:t>
      </w:r>
    </w:p>
    <w:p w14:paraId="3FD69EE5" w14:textId="77777777" w:rsidR="00D66566" w:rsidRDefault="00D66566">
      <w:pPr>
        <w:rPr>
          <w:rFonts w:hint="eastAsia"/>
        </w:rPr>
      </w:pPr>
      <w:r>
        <w:rPr>
          <w:rFonts w:hint="eastAsia"/>
        </w:rPr>
        <w:t>“吐故纳新”不仅仅是一种行为方式，更是一种生活态度。中国古代思想家们认为，世间万物都处于不断的变化之中，而人也应该顺应这种变化，通过学习和实践来不断提升自己。在农业社会里，农民根据季节变换耕种收获，懂得休养生息；匠人们则会定期改进工具和技术，提高生产效率。这些做法都是“吐故纳新”的具体体现，反映了中华民族悠久的历史文化传统。</w:t>
      </w:r>
    </w:p>
    <w:p w14:paraId="719ABBFA" w14:textId="77777777" w:rsidR="00D66566" w:rsidRDefault="00D66566">
      <w:pPr>
        <w:rPr>
          <w:rFonts w:hint="eastAsia"/>
        </w:rPr>
      </w:pPr>
    </w:p>
    <w:p w14:paraId="6DE0A29E" w14:textId="77777777" w:rsidR="00D66566" w:rsidRDefault="00D6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BBEEF" w14:textId="77777777" w:rsidR="00D66566" w:rsidRDefault="00D66566">
      <w:pPr>
        <w:rPr>
          <w:rFonts w:hint="eastAsia"/>
        </w:rPr>
      </w:pPr>
      <w:r>
        <w:rPr>
          <w:rFonts w:hint="eastAsia"/>
        </w:rPr>
        <w:t>现代社会里的吐故纳新</w:t>
      </w:r>
    </w:p>
    <w:p w14:paraId="0F99431A" w14:textId="77777777" w:rsidR="00D66566" w:rsidRDefault="00D66566">
      <w:pPr>
        <w:rPr>
          <w:rFonts w:hint="eastAsia"/>
        </w:rPr>
      </w:pPr>
      <w:r>
        <w:rPr>
          <w:rFonts w:hint="eastAsia"/>
        </w:rPr>
        <w:t>进入现代社会后，“吐故纳新”的理念依然具有重要的现实意义。随着科技日新月异的发展，信息爆炸式增长，每个人都面临着前所未有的挑战与机遇。如何在这个快速变化的时代保持竞争力？答案就是不断地学习新知识、掌握新技术，同时也要敢于放弃那些已经不再适用的老观念和方法。企业要实现可持续发展，就必须勇于创新，推陈出新；个人要想获得成功，则需要培养开放包容的心态，善于接受不同的意见和建议。</w:t>
      </w:r>
    </w:p>
    <w:p w14:paraId="4ABEF4F5" w14:textId="77777777" w:rsidR="00D66566" w:rsidRDefault="00D66566">
      <w:pPr>
        <w:rPr>
          <w:rFonts w:hint="eastAsia"/>
        </w:rPr>
      </w:pPr>
    </w:p>
    <w:p w14:paraId="0C91E04D" w14:textId="77777777" w:rsidR="00D66566" w:rsidRDefault="00D6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190C2" w14:textId="77777777" w:rsidR="00D66566" w:rsidRDefault="00D66566">
      <w:pPr>
        <w:rPr>
          <w:rFonts w:hint="eastAsia"/>
        </w:rPr>
      </w:pPr>
      <w:r>
        <w:rPr>
          <w:rFonts w:hint="eastAsia"/>
        </w:rPr>
        <w:t>个人成长中的吐故纳新</w:t>
      </w:r>
    </w:p>
    <w:p w14:paraId="56E922D2" w14:textId="77777777" w:rsidR="00D66566" w:rsidRDefault="00D66566">
      <w:pPr>
        <w:rPr>
          <w:rFonts w:hint="eastAsia"/>
        </w:rPr>
      </w:pPr>
      <w:r>
        <w:rPr>
          <w:rFonts w:hint="eastAsia"/>
        </w:rPr>
        <w:t>对于个体而言，“吐故纳新”更是不可或缺的成长之道。我们每个人都在经历着不同阶段的人生旅程，在每一个转折点上都需要做出选择：是坚持过去的经验还是勇敢迈向未知？其实，真正的智慧在于能够在两者之间找到平衡点——既不盲目追随潮流，也不固步自封。当我们学会反思自己的不足之处，并积极寻求改进之道时；当我们愿意倾听他人的声音，从中汲取营养时；当我们在面对困难时不轻易放弃而是寻找解决问题的新途径时……这些都是“吐故纳新”的表现形式。</w:t>
      </w:r>
    </w:p>
    <w:p w14:paraId="4785DF46" w14:textId="77777777" w:rsidR="00D66566" w:rsidRDefault="00D66566">
      <w:pPr>
        <w:rPr>
          <w:rFonts w:hint="eastAsia"/>
        </w:rPr>
      </w:pPr>
    </w:p>
    <w:p w14:paraId="464F50DA" w14:textId="77777777" w:rsidR="00D66566" w:rsidRDefault="00D665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C3426" w14:textId="77777777" w:rsidR="00D66566" w:rsidRDefault="00D66566">
      <w:pPr>
        <w:rPr>
          <w:rFonts w:hint="eastAsia"/>
        </w:rPr>
      </w:pPr>
      <w:r>
        <w:rPr>
          <w:rFonts w:hint="eastAsia"/>
        </w:rPr>
        <w:t>最后的总结</w:t>
      </w:r>
    </w:p>
    <w:p w14:paraId="2F3A91D4" w14:textId="77777777" w:rsidR="00D66566" w:rsidRDefault="00D66566">
      <w:pPr>
        <w:rPr>
          <w:rFonts w:hint="eastAsia"/>
        </w:rPr>
      </w:pPr>
      <w:r>
        <w:rPr>
          <w:rFonts w:hint="eastAsia"/>
        </w:rPr>
        <w:t>“吐故纳新”不仅是中国传统文化中的宝贵财富，也是当今社会所倡导的一种精神风貌。它教会我们要以开阔的眼光看待世界，用灵活的方式应对变化，在继承优良传统的基础上不断创新和发展。无论是国家民族的进步，还是个人事业的成功，都离不开这种积极向上的力量。让我们一起践行“吐故纳新”的理念吧！</w:t>
      </w:r>
    </w:p>
    <w:p w14:paraId="18284188" w14:textId="77777777" w:rsidR="00D66566" w:rsidRDefault="00D66566">
      <w:pPr>
        <w:rPr>
          <w:rFonts w:hint="eastAsia"/>
        </w:rPr>
      </w:pPr>
    </w:p>
    <w:p w14:paraId="0DABFDD0" w14:textId="77777777" w:rsidR="00D66566" w:rsidRDefault="00D665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C2865" w14:textId="5B66B148" w:rsidR="00962653" w:rsidRDefault="00962653"/>
    <w:sectPr w:rsidR="00962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53"/>
    <w:rsid w:val="0050659F"/>
    <w:rsid w:val="00962653"/>
    <w:rsid w:val="00D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104C9-FAF5-4E3F-8F67-259A6FBC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