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E0B7" w14:textId="77777777" w:rsidR="0099772A" w:rsidRDefault="0099772A">
      <w:pPr>
        <w:rPr>
          <w:rFonts w:hint="eastAsia"/>
        </w:rPr>
      </w:pPr>
      <w:r>
        <w:rPr>
          <w:rFonts w:hint="eastAsia"/>
        </w:rPr>
        <w:t>同学的拼音怎么拼写</w:t>
      </w:r>
    </w:p>
    <w:p w14:paraId="1C69FDC0" w14:textId="77777777" w:rsidR="0099772A" w:rsidRDefault="0099772A">
      <w:pPr>
        <w:rPr>
          <w:rFonts w:hint="eastAsia"/>
        </w:rPr>
      </w:pPr>
      <w:r>
        <w:rPr>
          <w:rFonts w:hint="eastAsia"/>
        </w:rPr>
        <w:t>当我们谈论“同学”这个词的时候，我们实际上是在指代一群在同一个学习环境中共同度过时光的人。无论是在小学、中学还是大学，“同学”这个词都承载着无数的回忆与故事。然而，今天我们要聚焦的是“同学”的拼音拼写方法。</w:t>
      </w:r>
    </w:p>
    <w:p w14:paraId="77056FBC" w14:textId="77777777" w:rsidR="0099772A" w:rsidRDefault="0099772A">
      <w:pPr>
        <w:rPr>
          <w:rFonts w:hint="eastAsia"/>
        </w:rPr>
      </w:pPr>
    </w:p>
    <w:p w14:paraId="5A8F7D5F" w14:textId="77777777" w:rsidR="0099772A" w:rsidRDefault="00997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6DA08" w14:textId="77777777" w:rsidR="0099772A" w:rsidRDefault="0099772A">
      <w:pPr>
        <w:rPr>
          <w:rFonts w:hint="eastAsia"/>
        </w:rPr>
      </w:pPr>
      <w:r>
        <w:rPr>
          <w:rFonts w:hint="eastAsia"/>
        </w:rPr>
        <w:t>拼音的基础知识</w:t>
      </w:r>
    </w:p>
    <w:p w14:paraId="18D00AC6" w14:textId="77777777" w:rsidR="0099772A" w:rsidRDefault="0099772A">
      <w:pPr>
        <w:rPr>
          <w:rFonts w:hint="eastAsia"/>
        </w:rPr>
      </w:pPr>
      <w:r>
        <w:rPr>
          <w:rFonts w:hint="eastAsia"/>
        </w:rPr>
        <w:t>拼音是汉语普通话的音节符号系统，它使用拉丁字母来标注汉字的发音。对于想要学习正确发音或者了解中文的人来说，掌握拼音是一项基本技能。拼音不仅仅帮助人们读出单个汉字，更能够辅助理解词语的组成和含义。因此，学会正确的拼音拼写，是对中文学习者非常重要的一步。</w:t>
      </w:r>
    </w:p>
    <w:p w14:paraId="50D57098" w14:textId="77777777" w:rsidR="0099772A" w:rsidRDefault="0099772A">
      <w:pPr>
        <w:rPr>
          <w:rFonts w:hint="eastAsia"/>
        </w:rPr>
      </w:pPr>
    </w:p>
    <w:p w14:paraId="5BAA3253" w14:textId="77777777" w:rsidR="0099772A" w:rsidRDefault="00997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6D045" w14:textId="77777777" w:rsidR="0099772A" w:rsidRDefault="0099772A">
      <w:pPr>
        <w:rPr>
          <w:rFonts w:hint="eastAsia"/>
        </w:rPr>
      </w:pPr>
      <w:r>
        <w:rPr>
          <w:rFonts w:hint="eastAsia"/>
        </w:rPr>
        <w:t>同字的拼音</w:t>
      </w:r>
    </w:p>
    <w:p w14:paraId="0F1389CD" w14:textId="77777777" w:rsidR="0099772A" w:rsidRDefault="0099772A">
      <w:pPr>
        <w:rPr>
          <w:rFonts w:hint="eastAsia"/>
        </w:rPr>
      </w:pPr>
      <w:r>
        <w:rPr>
          <w:rFonts w:hint="eastAsia"/>
        </w:rPr>
        <w:t>首先我们来看“同”这个字。“同”是一个多义词，在不同的语境中有不同的意思，比如相同、一同等。但是不论其意义如何变化，“同”的拼音始终是“tóng”。这是一个阳平声调（第二声），发音时声音要从中音开始，然后上升到高音。</w:t>
      </w:r>
    </w:p>
    <w:p w14:paraId="64B3B331" w14:textId="77777777" w:rsidR="0099772A" w:rsidRDefault="0099772A">
      <w:pPr>
        <w:rPr>
          <w:rFonts w:hint="eastAsia"/>
        </w:rPr>
      </w:pPr>
    </w:p>
    <w:p w14:paraId="3A0B3CBC" w14:textId="77777777" w:rsidR="0099772A" w:rsidRDefault="00997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1B79E" w14:textId="77777777" w:rsidR="0099772A" w:rsidRDefault="0099772A">
      <w:pPr>
        <w:rPr>
          <w:rFonts w:hint="eastAsia"/>
        </w:rPr>
      </w:pPr>
      <w:r>
        <w:rPr>
          <w:rFonts w:hint="eastAsia"/>
        </w:rPr>
        <w:t>学字的拼音</w:t>
      </w:r>
    </w:p>
    <w:p w14:paraId="1C8FE076" w14:textId="77777777" w:rsidR="0099772A" w:rsidRDefault="0099772A">
      <w:pPr>
        <w:rPr>
          <w:rFonts w:hint="eastAsia"/>
        </w:rPr>
      </w:pPr>
      <w:r>
        <w:rPr>
          <w:rFonts w:hint="eastAsia"/>
        </w:rPr>
        <w:t>接下来是“学”字。“学”的拼音是“xué”，它属于阴平声调（第一声），也就是发音从低到高的平稳声调。这个字通常用来表示学习、学问的意思。当我们将“学”与“同”结合在一起时，就形成了一个表达共同学习或同学关系的词汇。</w:t>
      </w:r>
    </w:p>
    <w:p w14:paraId="3F34228D" w14:textId="77777777" w:rsidR="0099772A" w:rsidRDefault="0099772A">
      <w:pPr>
        <w:rPr>
          <w:rFonts w:hint="eastAsia"/>
        </w:rPr>
      </w:pPr>
    </w:p>
    <w:p w14:paraId="7D8C8EA7" w14:textId="77777777" w:rsidR="0099772A" w:rsidRDefault="00997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13465" w14:textId="77777777" w:rsidR="0099772A" w:rsidRDefault="0099772A">
      <w:pPr>
        <w:rPr>
          <w:rFonts w:hint="eastAsia"/>
        </w:rPr>
      </w:pPr>
      <w:r>
        <w:rPr>
          <w:rFonts w:hint="eastAsia"/>
        </w:rPr>
        <w:t>同学的完整拼音拼写</w:t>
      </w:r>
    </w:p>
    <w:p w14:paraId="70ABB2BF" w14:textId="77777777" w:rsidR="0099772A" w:rsidRDefault="0099772A">
      <w:pPr>
        <w:rPr>
          <w:rFonts w:hint="eastAsia"/>
        </w:rPr>
      </w:pPr>
      <w:r>
        <w:rPr>
          <w:rFonts w:hint="eastAsia"/>
        </w:rPr>
        <w:t>“同学”的拼音应该是“tóng xué”。这里需要注意的是，在实际书写中，两个字之间应该有空格隔开，以示区分。根据汉语拼音方案的规定，当连写时，除了某些特定情况外，一般不需要标点符号。</w:t>
      </w:r>
    </w:p>
    <w:p w14:paraId="2D6E3F1B" w14:textId="77777777" w:rsidR="0099772A" w:rsidRDefault="0099772A">
      <w:pPr>
        <w:rPr>
          <w:rFonts w:hint="eastAsia"/>
        </w:rPr>
      </w:pPr>
    </w:p>
    <w:p w14:paraId="7FE6E1AD" w14:textId="77777777" w:rsidR="0099772A" w:rsidRDefault="00997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68889" w14:textId="77777777" w:rsidR="0099772A" w:rsidRDefault="0099772A">
      <w:pPr>
        <w:rPr>
          <w:rFonts w:hint="eastAsia"/>
        </w:rPr>
      </w:pPr>
      <w:r>
        <w:rPr>
          <w:rFonts w:hint="eastAsia"/>
        </w:rPr>
        <w:t>最后的总结</w:t>
      </w:r>
    </w:p>
    <w:p w14:paraId="6E5F1CA6" w14:textId="77777777" w:rsidR="0099772A" w:rsidRDefault="0099772A">
      <w:pPr>
        <w:rPr>
          <w:rFonts w:hint="eastAsia"/>
        </w:rPr>
      </w:pPr>
      <w:r>
        <w:rPr>
          <w:rFonts w:hint="eastAsia"/>
        </w:rPr>
        <w:t>通过上述分析，我们可以清楚地了解到“同学”的正确拼音拼写方式为“tóng xué”。这不仅有助于提高我们的语言素养，也让我们更好地理解和运用中文。无论是对母语使用者还是对外语学习者而言，准确掌握拼音都是不可或缺的一部分。希望这篇文章能为大家提供一些有用的参考信息。</w:t>
      </w:r>
    </w:p>
    <w:p w14:paraId="58794BA2" w14:textId="77777777" w:rsidR="0099772A" w:rsidRDefault="0099772A">
      <w:pPr>
        <w:rPr>
          <w:rFonts w:hint="eastAsia"/>
        </w:rPr>
      </w:pPr>
    </w:p>
    <w:p w14:paraId="72C27DB0" w14:textId="77777777" w:rsidR="0099772A" w:rsidRDefault="00997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EC3C7" w14:textId="40575E1E" w:rsidR="00D1553A" w:rsidRDefault="00D1553A"/>
    <w:sectPr w:rsidR="00D15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3A"/>
    <w:rsid w:val="0050659F"/>
    <w:rsid w:val="0099772A"/>
    <w:rsid w:val="00D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DF222-3EA8-451B-874F-BB907365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