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FEB1" w14:textId="77777777" w:rsidR="000620BC" w:rsidRDefault="000620BC">
      <w:pPr>
        <w:rPr>
          <w:rFonts w:hint="eastAsia"/>
        </w:rPr>
      </w:pPr>
      <w:r>
        <w:rPr>
          <w:rFonts w:hint="eastAsia"/>
        </w:rPr>
        <w:t>乌云的拼音怎么拼写</w:t>
      </w:r>
    </w:p>
    <w:p w14:paraId="23932E99" w14:textId="77777777" w:rsidR="000620BC" w:rsidRDefault="000620BC">
      <w:pPr>
        <w:rPr>
          <w:rFonts w:hint="eastAsia"/>
        </w:rPr>
      </w:pPr>
      <w:r>
        <w:rPr>
          <w:rFonts w:hint="eastAsia"/>
        </w:rPr>
        <w:t>在汉语的世界里，每个汉字都承载着独特的音韵和意义。对于“乌云”这两个字来说，其拼音是了解和学习中文发音的基础之一。“乌云”的拼音为“wū yún”，其中“乌”读作第一声，“云”读作第二声。这个简单的四声音调系统是普通话中区分词义的重要方式，因此正确地掌握每个字的声调对于准确表达意义至关重要。</w:t>
      </w:r>
    </w:p>
    <w:p w14:paraId="2C4BB686" w14:textId="77777777" w:rsidR="000620BC" w:rsidRDefault="000620BC">
      <w:pPr>
        <w:rPr>
          <w:rFonts w:hint="eastAsia"/>
        </w:rPr>
      </w:pPr>
    </w:p>
    <w:p w14:paraId="5082F8C1" w14:textId="77777777" w:rsidR="000620BC" w:rsidRDefault="00062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91724" w14:textId="77777777" w:rsidR="000620BC" w:rsidRDefault="000620BC">
      <w:pPr>
        <w:rPr>
          <w:rFonts w:hint="eastAsia"/>
        </w:rPr>
      </w:pPr>
      <w:r>
        <w:rPr>
          <w:rFonts w:hint="eastAsia"/>
        </w:rPr>
        <w:t>深入理解乌云的拼音</w:t>
      </w:r>
    </w:p>
    <w:p w14:paraId="05F6EC78" w14:textId="77777777" w:rsidR="000620BC" w:rsidRDefault="000620BC">
      <w:pPr>
        <w:rPr>
          <w:rFonts w:hint="eastAsia"/>
        </w:rPr>
      </w:pPr>
      <w:r>
        <w:rPr>
          <w:rFonts w:hint="eastAsia"/>
        </w:rPr>
        <w:t>当我们进一步探讨“乌云”的拼音时，我们可以发现每个字符背后的语言学深度。“乌”（wū）这个字的发音源自古汉语，它不仅表示颜色的黑暗或不明亮，还用来指代特定的鸟类——乌鸦。而“云”（yún）则描绘了天空中的漂浮物，它们形态万千，变化无常。当两个字组合在一起时，“乌云”便形象地描述了一种天气现象：天空被厚重的、颜色较深的云层覆盖，预示着可能即将来临的降雨或其他恶劣天气条件。</w:t>
      </w:r>
    </w:p>
    <w:p w14:paraId="116D0D2C" w14:textId="77777777" w:rsidR="000620BC" w:rsidRDefault="000620BC">
      <w:pPr>
        <w:rPr>
          <w:rFonts w:hint="eastAsia"/>
        </w:rPr>
      </w:pPr>
    </w:p>
    <w:p w14:paraId="33FC2336" w14:textId="77777777" w:rsidR="000620BC" w:rsidRDefault="00062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87D14" w14:textId="77777777" w:rsidR="000620BC" w:rsidRDefault="000620BC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18B1C040" w14:textId="77777777" w:rsidR="000620BC" w:rsidRDefault="000620BC">
      <w:pPr>
        <w:rPr>
          <w:rFonts w:hint="eastAsia"/>
        </w:rPr>
      </w:pPr>
      <w:r>
        <w:rPr>
          <w:rFonts w:hint="eastAsia"/>
        </w:rPr>
        <w:t>拼音作为辅助工具，在帮助学习者正确书写汉字方面扮演着重要角色。以“乌云”为例，虽然它的拼音简单明了，但要准确写出这两个汉字，则需要对汉字结构有一定的认识。“乌”字由一个“鸟”旁加上一个点构成，象征着黑色的小鸟；而“云”的构造更为简洁，几笔之间就勾勒出了云朵的形状。通过反复练习拼音与汉字书写的结合，学习者可以更深刻地体会汉字之美及其内在逻辑。</w:t>
      </w:r>
    </w:p>
    <w:p w14:paraId="21B81A49" w14:textId="77777777" w:rsidR="000620BC" w:rsidRDefault="000620BC">
      <w:pPr>
        <w:rPr>
          <w:rFonts w:hint="eastAsia"/>
        </w:rPr>
      </w:pPr>
    </w:p>
    <w:p w14:paraId="4135183D" w14:textId="77777777" w:rsidR="000620BC" w:rsidRDefault="00062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C3C5A" w14:textId="77777777" w:rsidR="000620BC" w:rsidRDefault="000620B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BD515BB" w14:textId="77777777" w:rsidR="000620BC" w:rsidRDefault="000620BC">
      <w:pPr>
        <w:rPr>
          <w:rFonts w:hint="eastAsia"/>
        </w:rPr>
      </w:pPr>
      <w:r>
        <w:rPr>
          <w:rFonts w:hint="eastAsia"/>
        </w:rPr>
        <w:t>在生活中，“乌云”的拼音并不只是书本上的知识，它同样出现在口语交流和文学创作之中。例如，在描述天气状况时，人们常说“今天有很多乌云”，这里的“乌云”即使用了正确的拼音来传达信息。在诗歌或者散文中，作者也常常借助“乌云密布”这样的意象来营造气氛，表达情感。无论是晴空万里还是阴霾满天，这些词汇都能引发读者丰富的联想，使作品更加生动感人。</w:t>
      </w:r>
    </w:p>
    <w:p w14:paraId="013C4E79" w14:textId="77777777" w:rsidR="000620BC" w:rsidRDefault="000620BC">
      <w:pPr>
        <w:rPr>
          <w:rFonts w:hint="eastAsia"/>
        </w:rPr>
      </w:pPr>
    </w:p>
    <w:p w14:paraId="3B4AF710" w14:textId="77777777" w:rsidR="000620BC" w:rsidRDefault="00062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D9DBF" w14:textId="77777777" w:rsidR="000620BC" w:rsidRDefault="000620BC">
      <w:pPr>
        <w:rPr>
          <w:rFonts w:hint="eastAsia"/>
        </w:rPr>
      </w:pPr>
      <w:r>
        <w:rPr>
          <w:rFonts w:hint="eastAsia"/>
        </w:rPr>
        <w:t>教育领域的意义</w:t>
      </w:r>
    </w:p>
    <w:p w14:paraId="0C04B472" w14:textId="77777777" w:rsidR="000620BC" w:rsidRDefault="000620BC">
      <w:pPr>
        <w:rPr>
          <w:rFonts w:hint="eastAsia"/>
        </w:rPr>
      </w:pPr>
      <w:r>
        <w:rPr>
          <w:rFonts w:hint="eastAsia"/>
        </w:rPr>
        <w:t>在学校教育中，教授学生如何正确拼写像“乌云”这样的词语是语文课程的重要组成部分。教师们会利用各种方法，如游戏、歌曲等，让孩子们在游戏中学习，在快乐中记忆。随着信息技术的发展，在线教育资源也为学生们提供了更多样化的学习途径，从动画视频到互动式练习，使得学习拼音变得更加有趣且高效。“乌云”的拼音看似简单，但它背后蕴含着深厚的中华文化底蕴以及现代教育理念的进步。</w:t>
      </w:r>
    </w:p>
    <w:p w14:paraId="14C1BE74" w14:textId="77777777" w:rsidR="000620BC" w:rsidRDefault="000620BC">
      <w:pPr>
        <w:rPr>
          <w:rFonts w:hint="eastAsia"/>
        </w:rPr>
      </w:pPr>
    </w:p>
    <w:p w14:paraId="032CD2BB" w14:textId="77777777" w:rsidR="000620BC" w:rsidRDefault="00062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3EE64" w14:textId="77777777" w:rsidR="000620BC" w:rsidRDefault="000620BC">
      <w:pPr>
        <w:rPr>
          <w:rFonts w:hint="eastAsia"/>
        </w:rPr>
      </w:pPr>
      <w:r>
        <w:rPr>
          <w:rFonts w:hint="eastAsia"/>
        </w:rPr>
        <w:t>最后的总结</w:t>
      </w:r>
    </w:p>
    <w:p w14:paraId="5376118C" w14:textId="77777777" w:rsidR="000620BC" w:rsidRDefault="000620BC">
      <w:pPr>
        <w:rPr>
          <w:rFonts w:hint="eastAsia"/>
        </w:rPr>
      </w:pPr>
      <w:r>
        <w:rPr>
          <w:rFonts w:hint="eastAsia"/>
        </w:rPr>
        <w:t>“乌云”的拼音不仅是学习汉语的一个小知识点，更是连接古今文化的一座桥梁。从日常生活的点滴运用到学校教育的精心设计，再到文学艺术中的巧妙借喻，每一个方面都展现了汉语拼音的魅力。希望通过对“乌云”拼音的学习，大家能够更加热爱我们的母语，感受汉字所传递的独特美感，并将这份美丽继续传承下去。</w:t>
      </w:r>
    </w:p>
    <w:p w14:paraId="5F5D685A" w14:textId="77777777" w:rsidR="000620BC" w:rsidRDefault="000620BC">
      <w:pPr>
        <w:rPr>
          <w:rFonts w:hint="eastAsia"/>
        </w:rPr>
      </w:pPr>
    </w:p>
    <w:p w14:paraId="4A394394" w14:textId="77777777" w:rsidR="000620BC" w:rsidRDefault="00062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AACE5" w14:textId="1D791C24" w:rsidR="00125C6F" w:rsidRDefault="00125C6F"/>
    <w:sectPr w:rsidR="0012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6F"/>
    <w:rsid w:val="000620BC"/>
    <w:rsid w:val="00125C6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1CFEE-626C-4619-B7A0-AB20B56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