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CB2" w14:textId="77777777" w:rsidR="00821123" w:rsidRDefault="00821123">
      <w:pPr>
        <w:rPr>
          <w:rFonts w:hint="eastAsia"/>
        </w:rPr>
      </w:pPr>
      <w:r>
        <w:rPr>
          <w:rFonts w:hint="eastAsia"/>
        </w:rPr>
        <w:t>ShouFu: 传统与现代交融的支付方式</w:t>
      </w:r>
    </w:p>
    <w:p w14:paraId="1C01C56F" w14:textId="77777777" w:rsidR="00821123" w:rsidRDefault="00821123">
      <w:pPr>
        <w:rPr>
          <w:rFonts w:hint="eastAsia"/>
        </w:rPr>
      </w:pPr>
      <w:r>
        <w:rPr>
          <w:rFonts w:hint="eastAsia"/>
        </w:rPr>
        <w:t>在中文里，“首付”的拼音是“Shou Fu”。首付是一个汉语词汇，通常指的是购买大宗商品或服务时，买方需要预先支付的一部分款项。这种做法在中国乃至世界范围内都十分普遍，尤其是在房地产交易中。当人们谈论首付时，往往是指购房时的第一笔支付，它不仅标志着交易的开始，也是对购房者经济实力的一种体现。</w:t>
      </w:r>
    </w:p>
    <w:p w14:paraId="15D8DD10" w14:textId="77777777" w:rsidR="00821123" w:rsidRDefault="00821123">
      <w:pPr>
        <w:rPr>
          <w:rFonts w:hint="eastAsia"/>
        </w:rPr>
      </w:pPr>
    </w:p>
    <w:p w14:paraId="531FFDE6" w14:textId="77777777" w:rsidR="00821123" w:rsidRDefault="00821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B3E59" w14:textId="77777777" w:rsidR="00821123" w:rsidRDefault="00821123">
      <w:pPr>
        <w:rPr>
          <w:rFonts w:hint="eastAsia"/>
        </w:rPr>
      </w:pPr>
      <w:r>
        <w:rPr>
          <w:rFonts w:hint="eastAsia"/>
        </w:rPr>
        <w:t>首付的重要性</w:t>
      </w:r>
    </w:p>
    <w:p w14:paraId="3632C709" w14:textId="77777777" w:rsidR="00821123" w:rsidRDefault="00821123">
      <w:pPr>
        <w:rPr>
          <w:rFonts w:hint="eastAsia"/>
        </w:rPr>
      </w:pPr>
      <w:r>
        <w:rPr>
          <w:rFonts w:hint="eastAsia"/>
        </w:rPr>
        <w:t>对于大多数家庭来说，房子不仅是居住的地方，更是财富积累和安全感的重要来源。因此，在房产交易中，首付扮演着至关重要的角色。首付款项的多少直接影响到后续贷款额度以及月供压力，选择合适的首付比例，可以帮助购房者合理规划财务，避免不必要的经济风险。充足的首付款还能够向卖方展示买家诚意，增加谈判筹码。</w:t>
      </w:r>
    </w:p>
    <w:p w14:paraId="0AC655B0" w14:textId="77777777" w:rsidR="00821123" w:rsidRDefault="00821123">
      <w:pPr>
        <w:rPr>
          <w:rFonts w:hint="eastAsia"/>
        </w:rPr>
      </w:pPr>
    </w:p>
    <w:p w14:paraId="14ED5D6A" w14:textId="77777777" w:rsidR="00821123" w:rsidRDefault="00821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F8B84" w14:textId="77777777" w:rsidR="00821123" w:rsidRDefault="00821123">
      <w:pPr>
        <w:rPr>
          <w:rFonts w:hint="eastAsia"/>
        </w:rPr>
      </w:pPr>
      <w:r>
        <w:rPr>
          <w:rFonts w:hint="eastAsia"/>
        </w:rPr>
        <w:t>影响首付比例的因素</w:t>
      </w:r>
    </w:p>
    <w:p w14:paraId="38417CF9" w14:textId="77777777" w:rsidR="00821123" w:rsidRDefault="00821123">
      <w:pPr>
        <w:rPr>
          <w:rFonts w:hint="eastAsia"/>
        </w:rPr>
      </w:pPr>
      <w:r>
        <w:rPr>
          <w:rFonts w:hint="eastAsia"/>
        </w:rPr>
        <w:t>不同地区、不同类型房产的首付比例可能会有所差异。政策法规会规定最低首付比例，但具体数值还要考虑多种因素，包括但不限于房价水平、贷款期限、借款人信用状况等。例如，在一些大城市中心区，由于房价较高，政府可能会设定较高的首付门槛来调控市场；而对于首次置业者或者特定群体，则可能享受优惠政策，如较低的首付要求。</w:t>
      </w:r>
    </w:p>
    <w:p w14:paraId="77A90616" w14:textId="77777777" w:rsidR="00821123" w:rsidRDefault="00821123">
      <w:pPr>
        <w:rPr>
          <w:rFonts w:hint="eastAsia"/>
        </w:rPr>
      </w:pPr>
    </w:p>
    <w:p w14:paraId="12999FD8" w14:textId="77777777" w:rsidR="00821123" w:rsidRDefault="00821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F1BB6" w14:textId="77777777" w:rsidR="00821123" w:rsidRDefault="00821123">
      <w:pPr>
        <w:rPr>
          <w:rFonts w:hint="eastAsia"/>
        </w:rPr>
      </w:pPr>
      <w:r>
        <w:rPr>
          <w:rFonts w:hint="eastAsia"/>
        </w:rPr>
        <w:t>如何准备首付资金</w:t>
      </w:r>
    </w:p>
    <w:p w14:paraId="6FB6DC94" w14:textId="77777777" w:rsidR="00821123" w:rsidRDefault="00821123">
      <w:pPr>
        <w:rPr>
          <w:rFonts w:hint="eastAsia"/>
        </w:rPr>
      </w:pPr>
      <w:r>
        <w:rPr>
          <w:rFonts w:hint="eastAsia"/>
        </w:rPr>
        <w:t>筹集足够的首付款并非易事，尤其对于年轻人而言。除了依靠个人储蓄外，还可以通过其他途径获取资金支持。比如，向家人朋友借款是一种常见的方式；随着互联网金融的发展，现在也有很多线上平台提供短期借贷服务。当然，最重要的是要根据自身实际情况制定合理的计划，确保所筹措的资金不会给自己带来过大的还款压力。</w:t>
      </w:r>
    </w:p>
    <w:p w14:paraId="0933419A" w14:textId="77777777" w:rsidR="00821123" w:rsidRDefault="00821123">
      <w:pPr>
        <w:rPr>
          <w:rFonts w:hint="eastAsia"/>
        </w:rPr>
      </w:pPr>
    </w:p>
    <w:p w14:paraId="5714E711" w14:textId="77777777" w:rsidR="00821123" w:rsidRDefault="00821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51767" w14:textId="77777777" w:rsidR="00821123" w:rsidRDefault="00821123">
      <w:pPr>
        <w:rPr>
          <w:rFonts w:hint="eastAsia"/>
        </w:rPr>
      </w:pPr>
      <w:r>
        <w:rPr>
          <w:rFonts w:hint="eastAsia"/>
        </w:rPr>
        <w:t>首付后的注意事项</w:t>
      </w:r>
    </w:p>
    <w:p w14:paraId="1364E753" w14:textId="77777777" w:rsidR="00821123" w:rsidRDefault="00821123">
      <w:pPr>
        <w:rPr>
          <w:rFonts w:hint="eastAsia"/>
        </w:rPr>
      </w:pPr>
      <w:r>
        <w:rPr>
          <w:rFonts w:hint="eastAsia"/>
        </w:rPr>
        <w:t>成功支付首付后，并不意味着整个购房流程就此结束。接下来还需要关注贷款审批进度、签订正式合同等一系列环节。同时也要提前了解相关税费政策，做好充分准备。值得注意的是，购房者应时刻保持警惕，防止陷入虚假宣传或不良中介设置的陷阱当中。在享受新居喜悦的一定要谨慎处理每一个细节，保障自身权益。</w:t>
      </w:r>
    </w:p>
    <w:p w14:paraId="3ECD18B7" w14:textId="77777777" w:rsidR="00821123" w:rsidRDefault="00821123">
      <w:pPr>
        <w:rPr>
          <w:rFonts w:hint="eastAsia"/>
        </w:rPr>
      </w:pPr>
    </w:p>
    <w:p w14:paraId="135D32CB" w14:textId="77777777" w:rsidR="00821123" w:rsidRDefault="00821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34808" w14:textId="77777777" w:rsidR="00821123" w:rsidRDefault="00821123">
      <w:pPr>
        <w:rPr>
          <w:rFonts w:hint="eastAsia"/>
        </w:rPr>
      </w:pPr>
      <w:r>
        <w:rPr>
          <w:rFonts w:hint="eastAsia"/>
        </w:rPr>
        <w:t>最后的总结</w:t>
      </w:r>
    </w:p>
    <w:p w14:paraId="0B0B5933" w14:textId="77777777" w:rsidR="00821123" w:rsidRDefault="00821123">
      <w:pPr>
        <w:rPr>
          <w:rFonts w:hint="eastAsia"/>
        </w:rPr>
      </w:pPr>
      <w:r>
        <w:rPr>
          <w:rFonts w:hint="eastAsia"/>
        </w:rPr>
        <w:t>首付作为购房过程中的关键一步，既是对未来生活的投资，也是对个人理财能力的一次考验。正确理解和应对首付问题，不仅可以帮助我们顺利实现安居梦想，更能为长远发展打下坚实基础。在这个过程中，了解相关政策、做好充分准备、选择合适方案，都是不可或缺的重要环节。</w:t>
      </w:r>
    </w:p>
    <w:p w14:paraId="6C9174D7" w14:textId="77777777" w:rsidR="00821123" w:rsidRDefault="00821123">
      <w:pPr>
        <w:rPr>
          <w:rFonts w:hint="eastAsia"/>
        </w:rPr>
      </w:pPr>
    </w:p>
    <w:p w14:paraId="5B35B0E5" w14:textId="77777777" w:rsidR="00821123" w:rsidRDefault="008211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0636E" w14:textId="233C4BD3" w:rsidR="00E95928" w:rsidRDefault="00E95928"/>
    <w:sectPr w:rsidR="00E95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28"/>
    <w:rsid w:val="00821123"/>
    <w:rsid w:val="00CC1080"/>
    <w:rsid w:val="00E9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D35D7-1A92-4F96-92C7-0EA8C705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489</Characters>
  <Application>Microsoft Office Word</Application>
  <DocSecurity>0</DocSecurity>
  <Lines>23</Lines>
  <Paragraphs>15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2025-04-20T14:04:00Z</dcterms:created>
  <dcterms:modified xsi:type="dcterms:W3CDTF">2025-04-20T14:04:00Z</dcterms:modified>
</cp:coreProperties>
</file>