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179C" w14:textId="77777777" w:rsidR="00467409" w:rsidRDefault="00467409">
      <w:pPr>
        <w:rPr>
          <w:rFonts w:hint="eastAsia"/>
        </w:rPr>
      </w:pPr>
      <w:r>
        <w:rPr>
          <w:rFonts w:hint="eastAsia"/>
        </w:rPr>
        <w:t>饲料的拼音怎么写</w:t>
      </w:r>
    </w:p>
    <w:p w14:paraId="5AA118EB" w14:textId="77777777" w:rsidR="00467409" w:rsidRDefault="00467409">
      <w:pPr>
        <w:rPr>
          <w:rFonts w:hint="eastAsia"/>
        </w:rPr>
      </w:pPr>
      <w:r>
        <w:rPr>
          <w:rFonts w:hint="eastAsia"/>
        </w:rPr>
        <w:t>在汉语中，“饲料”的拼音是“sì liào”。这两个字分别对应着不同的音节，其中“饲”读作四声，而“料”则是一声。对于学习中文或者对农业、畜牧业感兴趣的人来说，正确地拼读和书写这个词汇是非常重要的。</w:t>
      </w:r>
    </w:p>
    <w:p w14:paraId="1C7037DD" w14:textId="77777777" w:rsidR="00467409" w:rsidRDefault="00467409">
      <w:pPr>
        <w:rPr>
          <w:rFonts w:hint="eastAsia"/>
        </w:rPr>
      </w:pPr>
    </w:p>
    <w:p w14:paraId="7D2F2AA6" w14:textId="77777777" w:rsidR="00467409" w:rsidRDefault="0046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F8D00" w14:textId="77777777" w:rsidR="00467409" w:rsidRDefault="00467409">
      <w:pPr>
        <w:rPr>
          <w:rFonts w:hint="eastAsia"/>
        </w:rPr>
      </w:pPr>
      <w:r>
        <w:rPr>
          <w:rFonts w:hint="eastAsia"/>
        </w:rPr>
        <w:t>了解“饲料”一词的重要性</w:t>
      </w:r>
    </w:p>
    <w:p w14:paraId="02EBC2A1" w14:textId="77777777" w:rsidR="00467409" w:rsidRDefault="00467409">
      <w:pPr>
        <w:rPr>
          <w:rFonts w:hint="eastAsia"/>
        </w:rPr>
      </w:pPr>
      <w:r>
        <w:rPr>
          <w:rFonts w:hint="eastAsia"/>
        </w:rPr>
        <w:t>“饲料”这个词不仅仅是在汉语拼音的学习过程中需要掌握的一个词汇，它在现实生活中也有着广泛的应用。无论是大型农场还是小型家庭养殖，饲料都是确保动物健康成长的关键因素之一。合适的饲料可以提高家禽家畜的生长速度、改善肉质以及增加产量。因此，了解“饲料”的含义及其拼音有助于更深入地探讨有关话题。</w:t>
      </w:r>
    </w:p>
    <w:p w14:paraId="04260655" w14:textId="77777777" w:rsidR="00467409" w:rsidRDefault="00467409">
      <w:pPr>
        <w:rPr>
          <w:rFonts w:hint="eastAsia"/>
        </w:rPr>
      </w:pPr>
    </w:p>
    <w:p w14:paraId="0AE73C37" w14:textId="77777777" w:rsidR="00467409" w:rsidRDefault="0046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35B3C" w14:textId="77777777" w:rsidR="00467409" w:rsidRDefault="00467409">
      <w:pPr>
        <w:rPr>
          <w:rFonts w:hint="eastAsia"/>
        </w:rPr>
      </w:pPr>
      <w:r>
        <w:rPr>
          <w:rFonts w:hint="eastAsia"/>
        </w:rPr>
        <w:t>从历史角度看“饲料”</w:t>
      </w:r>
    </w:p>
    <w:p w14:paraId="4422112C" w14:textId="77777777" w:rsidR="00467409" w:rsidRDefault="00467409">
      <w:pPr>
        <w:rPr>
          <w:rFonts w:hint="eastAsia"/>
        </w:rPr>
      </w:pPr>
      <w:r>
        <w:rPr>
          <w:rFonts w:hint="eastAsia"/>
        </w:rPr>
        <w:t>回顾历史，我们可以发现人类与动物之间的关系随着时代变迁而不断演变，这同样影响到了饲料的发展。古代社会中，人们主要依靠自然环境提供给动物的食物来源，比如草木、谷物等天然资源。然而，随着农业技术的进步和人口的增长，人们开始探索更加高效的方法来喂养牲畜，从而促进了现代饲料工业的诞生与发展。</w:t>
      </w:r>
    </w:p>
    <w:p w14:paraId="269FA9BA" w14:textId="77777777" w:rsidR="00467409" w:rsidRDefault="00467409">
      <w:pPr>
        <w:rPr>
          <w:rFonts w:hint="eastAsia"/>
        </w:rPr>
      </w:pPr>
    </w:p>
    <w:p w14:paraId="49542F4E" w14:textId="77777777" w:rsidR="00467409" w:rsidRDefault="0046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BE60" w14:textId="77777777" w:rsidR="00467409" w:rsidRDefault="00467409">
      <w:pPr>
        <w:rPr>
          <w:rFonts w:hint="eastAsia"/>
        </w:rPr>
      </w:pPr>
      <w:r>
        <w:rPr>
          <w:rFonts w:hint="eastAsia"/>
        </w:rPr>
        <w:t>现代社会中的“饲料”产业</w:t>
      </w:r>
    </w:p>
    <w:p w14:paraId="2FF60973" w14:textId="77777777" w:rsidR="00467409" w:rsidRDefault="00467409">
      <w:pPr>
        <w:rPr>
          <w:rFonts w:hint="eastAsia"/>
        </w:rPr>
      </w:pPr>
      <w:r>
        <w:rPr>
          <w:rFonts w:hint="eastAsia"/>
        </w:rPr>
        <w:t>在全球范围内，饲料行业已经成为一个庞大且复杂的产业体系。它不仅涉及到农业生产领域，还关联到生物科技、环境保护等多个方面。科学家们致力于研发新型饲料添加剂，以提升营养成分；同时也在努力寻找可持续发展的解决方案，减少对自然资源的依赖。这一切都使得“饲料”的概念变得更加丰富多元。</w:t>
      </w:r>
    </w:p>
    <w:p w14:paraId="6FF99175" w14:textId="77777777" w:rsidR="00467409" w:rsidRDefault="00467409">
      <w:pPr>
        <w:rPr>
          <w:rFonts w:hint="eastAsia"/>
        </w:rPr>
      </w:pPr>
    </w:p>
    <w:p w14:paraId="5378803A" w14:textId="77777777" w:rsidR="00467409" w:rsidRDefault="0046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AEC58" w14:textId="77777777" w:rsidR="00467409" w:rsidRDefault="00467409">
      <w:pPr>
        <w:rPr>
          <w:rFonts w:hint="eastAsia"/>
        </w:rPr>
      </w:pPr>
      <w:r>
        <w:rPr>
          <w:rFonts w:hint="eastAsia"/>
        </w:rPr>
        <w:t>最后的总结：关于“饲料”的思考</w:t>
      </w:r>
    </w:p>
    <w:p w14:paraId="077A0657" w14:textId="77777777" w:rsidR="00467409" w:rsidRDefault="00467409">
      <w:pPr>
        <w:rPr>
          <w:rFonts w:hint="eastAsia"/>
        </w:rPr>
      </w:pPr>
      <w:r>
        <w:rPr>
          <w:rFonts w:hint="eastAsia"/>
        </w:rPr>
        <w:t>“饲料”的拼音虽简单易记，但背后却蕴含着丰富的知识和深刻的内涵。它见证了人类文明的进步历程，也反映了我们对未来农业发展的期待。希望通过对这一词汇的学习，能够激发更多人关注并参与到促进农业可持续发展的事业当中去。</w:t>
      </w:r>
    </w:p>
    <w:p w14:paraId="33F97EB5" w14:textId="77777777" w:rsidR="00467409" w:rsidRDefault="00467409">
      <w:pPr>
        <w:rPr>
          <w:rFonts w:hint="eastAsia"/>
        </w:rPr>
      </w:pPr>
    </w:p>
    <w:p w14:paraId="6A60BDB3" w14:textId="77777777" w:rsidR="00467409" w:rsidRDefault="00467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0C5F1" w14:textId="057EBE8C" w:rsidR="005263FF" w:rsidRDefault="005263FF"/>
    <w:sectPr w:rsidR="00526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F"/>
    <w:rsid w:val="00467409"/>
    <w:rsid w:val="005263F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D6574-B1D1-417F-81D4-41DB9CB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373</Characters>
  <Application>Microsoft Office Word</Application>
  <DocSecurity>0</DocSecurity>
  <Lines>17</Lines>
  <Paragraphs>11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