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8EBB" w14:textId="77777777" w:rsidR="00B325F2" w:rsidRDefault="00B325F2">
      <w:pPr>
        <w:rPr>
          <w:rFonts w:hint="eastAsia"/>
        </w:rPr>
      </w:pPr>
      <w:r>
        <w:rPr>
          <w:rFonts w:hint="eastAsia"/>
        </w:rPr>
        <w:t>题临安邸古诗的拼音版图片：文化传承的新视角</w:t>
      </w:r>
    </w:p>
    <w:p w14:paraId="59B7C289" w14:textId="77777777" w:rsidR="00B325F2" w:rsidRDefault="00B325F2">
      <w:pPr>
        <w:rPr>
          <w:rFonts w:hint="eastAsia"/>
        </w:rPr>
      </w:pPr>
      <w:r>
        <w:rPr>
          <w:rFonts w:hint="eastAsia"/>
        </w:rPr>
        <w:t>在中华文化的浩瀚星空中，古诗词犹如璀璨的明珠，照亮了历史的长河。其中，《题临安邸》这首诗以其独特的艺术魅力和深厚的历史文化底蕴，深受广大文学爱好者的喜爱。随着时代的发展，如何让这些古老的文化瑰宝以更加生动、直观的方式呈现在现代人面前，成为了一个值得探索的话题。今天，我们就来聊聊“题临安邸古诗的拼音版图片”，这一创新形式如何为传统文化的传播注入新的活力。</w:t>
      </w:r>
    </w:p>
    <w:p w14:paraId="48113478" w14:textId="77777777" w:rsidR="00B325F2" w:rsidRDefault="00B325F2">
      <w:pPr>
        <w:rPr>
          <w:rFonts w:hint="eastAsia"/>
        </w:rPr>
      </w:pPr>
    </w:p>
    <w:p w14:paraId="1C30FBE1" w14:textId="77777777" w:rsidR="00B325F2" w:rsidRDefault="00B32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4D529" w14:textId="77777777" w:rsidR="00B325F2" w:rsidRDefault="00B325F2">
      <w:pPr>
        <w:rPr>
          <w:rFonts w:hint="eastAsia"/>
        </w:rPr>
      </w:pPr>
      <w:r>
        <w:rPr>
          <w:rFonts w:hint="eastAsia"/>
        </w:rPr>
        <w:t>拼音版图片的意义与价值</w:t>
      </w:r>
    </w:p>
    <w:p w14:paraId="3C8D9D68" w14:textId="77777777" w:rsidR="00B325F2" w:rsidRDefault="00B325F2">
      <w:pPr>
        <w:rPr>
          <w:rFonts w:hint="eastAsia"/>
        </w:rPr>
      </w:pPr>
      <w:r>
        <w:rPr>
          <w:rFonts w:hint="eastAsia"/>
        </w:rPr>
        <w:t>将《题临安邸》这样的经典诗歌制作成拼音版图片，不仅有助于初学者更好地理解和学习古诗，还能帮助非汉语母语者跨越语言障碍，体验到中华古典诗词的美妙之处。拼音作为汉字的音标系统，对于外国人学习汉语来说是一个非常有用的工具。通过拼音版图片，可以有效降低学习门槛，让更多的人能够接触到中国的优秀文化遗产。这种形式也有助于增强人们对汉字读音的记忆，提升汉语学习的兴趣和效率。</w:t>
      </w:r>
    </w:p>
    <w:p w14:paraId="66B34CF3" w14:textId="77777777" w:rsidR="00B325F2" w:rsidRDefault="00B325F2">
      <w:pPr>
        <w:rPr>
          <w:rFonts w:hint="eastAsia"/>
        </w:rPr>
      </w:pPr>
    </w:p>
    <w:p w14:paraId="06FF3661" w14:textId="77777777" w:rsidR="00B325F2" w:rsidRDefault="00B32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076F" w14:textId="77777777" w:rsidR="00B325F2" w:rsidRDefault="00B325F2">
      <w:pPr>
        <w:rPr>
          <w:rFonts w:hint="eastAsia"/>
        </w:rPr>
      </w:pPr>
      <w:r>
        <w:rPr>
          <w:rFonts w:hint="eastAsia"/>
        </w:rPr>
        <w:t>视觉呈现的重要性</w:t>
      </w:r>
    </w:p>
    <w:p w14:paraId="423410AE" w14:textId="77777777" w:rsidR="00B325F2" w:rsidRDefault="00B325F2">
      <w:pPr>
        <w:rPr>
          <w:rFonts w:hint="eastAsia"/>
        </w:rPr>
      </w:pPr>
      <w:r>
        <w:rPr>
          <w:rFonts w:hint="eastAsia"/>
        </w:rPr>
        <w:t>拼音版图片不仅仅是文字和拼音的简单结合，它更是一种视觉艺术的展现。精心设计的排版、和谐的颜色搭配以及富有创意的元素添加，都可以使原本枯燥的学习材料变得生动有趣起来。例如，在设计《题临安邸》拼音版图片时，可以融入一些与诗意相关的图像或符号，如江南水乡的风景画，这样既能增加视觉吸引力，又能加深读者对诗歌意境的理解。通过这种方式，使得学习过程不再是单调乏味的记忆活动，而是一次充满乐趣的文化之旅。</w:t>
      </w:r>
    </w:p>
    <w:p w14:paraId="1BE5F851" w14:textId="77777777" w:rsidR="00B325F2" w:rsidRDefault="00B325F2">
      <w:pPr>
        <w:rPr>
          <w:rFonts w:hint="eastAsia"/>
        </w:rPr>
      </w:pPr>
    </w:p>
    <w:p w14:paraId="5D6125E7" w14:textId="77777777" w:rsidR="00B325F2" w:rsidRDefault="00B32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31FCA" w14:textId="77777777" w:rsidR="00B325F2" w:rsidRDefault="00B325F2">
      <w:pPr>
        <w:rPr>
          <w:rFonts w:hint="eastAsia"/>
        </w:rPr>
      </w:pPr>
      <w:r>
        <w:rPr>
          <w:rFonts w:hint="eastAsia"/>
        </w:rPr>
        <w:t>技术手段与文化传播</w:t>
      </w:r>
    </w:p>
    <w:p w14:paraId="34665C8A" w14:textId="77777777" w:rsidR="00B325F2" w:rsidRDefault="00B325F2">
      <w:pPr>
        <w:rPr>
          <w:rFonts w:hint="eastAsia"/>
        </w:rPr>
      </w:pPr>
      <w:r>
        <w:rPr>
          <w:rFonts w:hint="eastAsia"/>
        </w:rPr>
        <w:t>随着信息技术的迅猛发展，利用数字技术进行文化传播已经成为一种趋势。拼音版图片作为一种新兴的文化传播方式，借助互联网平台的优势，能够迅速扩散至全球各个角落。无论是社交媒体上的分享，还是在线教育课程中的应用，都显示出了其强大的生命力。这也为传统文学作品的现代化转型提供了新的思路。通过不断的创新尝试，我们能够让更多的年轻人重新认识并爱上中国传统文化。</w:t>
      </w:r>
    </w:p>
    <w:p w14:paraId="475EAF8A" w14:textId="77777777" w:rsidR="00B325F2" w:rsidRDefault="00B325F2">
      <w:pPr>
        <w:rPr>
          <w:rFonts w:hint="eastAsia"/>
        </w:rPr>
      </w:pPr>
    </w:p>
    <w:p w14:paraId="71567B3D" w14:textId="77777777" w:rsidR="00B325F2" w:rsidRDefault="00B32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0F76" w14:textId="77777777" w:rsidR="00B325F2" w:rsidRDefault="00B325F2">
      <w:pPr>
        <w:rPr>
          <w:rFonts w:hint="eastAsia"/>
        </w:rPr>
      </w:pPr>
      <w:r>
        <w:rPr>
          <w:rFonts w:hint="eastAsia"/>
        </w:rPr>
        <w:t>最后的总结</w:t>
      </w:r>
    </w:p>
    <w:p w14:paraId="5F833D73" w14:textId="77777777" w:rsidR="00B325F2" w:rsidRDefault="00B325F2">
      <w:pPr>
        <w:rPr>
          <w:rFonts w:hint="eastAsia"/>
        </w:rPr>
      </w:pPr>
      <w:r>
        <w:rPr>
          <w:rFonts w:hint="eastAsia"/>
        </w:rPr>
        <w:t>“题临安邸古诗的拼音版图片”不仅仅是一张简单的学习辅助材料，它是连接古今文化的桥梁，是中华文化走向世界的使者。通过这种新颖的形式，我们不仅可以促进汉语教学的发展，还能在全球范围内推广中华优秀传统文化。希望未来能看到更多类似的作品出现，让我们的传统文化焕发出新的光彩。</w:t>
      </w:r>
    </w:p>
    <w:p w14:paraId="543DC2CC" w14:textId="77777777" w:rsidR="00B325F2" w:rsidRDefault="00B325F2">
      <w:pPr>
        <w:rPr>
          <w:rFonts w:hint="eastAsia"/>
        </w:rPr>
      </w:pPr>
    </w:p>
    <w:p w14:paraId="698FEA6B" w14:textId="77777777" w:rsidR="00B325F2" w:rsidRDefault="00B32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F426C" w14:textId="6066F9F4" w:rsidR="00317DA7" w:rsidRDefault="00317DA7"/>
    <w:sectPr w:rsidR="0031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A7"/>
    <w:rsid w:val="00317DA7"/>
    <w:rsid w:val="00B325F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24694-99CD-4CA7-ACBD-BAB1C588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489</Characters>
  <Application>Microsoft Office Word</Application>
  <DocSecurity>0</DocSecurity>
  <Lines>23</Lines>
  <Paragraphs>15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