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C935" w14:textId="77777777" w:rsidR="006F6EAB" w:rsidRDefault="006F6EAB">
      <w:pPr>
        <w:rPr>
          <w:rFonts w:hint="eastAsia"/>
        </w:rPr>
      </w:pPr>
      <w:r>
        <w:rPr>
          <w:rFonts w:hint="eastAsia"/>
        </w:rPr>
        <w:t>陶组词和的拼音：探索汉语之美</w:t>
      </w:r>
    </w:p>
    <w:p w14:paraId="368E28F3" w14:textId="77777777" w:rsidR="006F6EAB" w:rsidRDefault="006F6EAB">
      <w:pPr>
        <w:rPr>
          <w:rFonts w:hint="eastAsia"/>
        </w:rPr>
      </w:pPr>
      <w:r>
        <w:rPr>
          <w:rFonts w:hint="eastAsia"/>
        </w:rPr>
        <w:t>在汉语的广袤世界里，每一个汉字都像是一颗璀璨的明珠，而“陶”字便是其中之一。它的发音为 “táo”，如同春日里的第一声鸟鸣，清澈悦耳。“陶”字不仅是一个简单的符号，它还承载着丰富的历史文化内涵，是中华文化宝库中不可或缺的一部分。</w:t>
      </w:r>
    </w:p>
    <w:p w14:paraId="6B404312" w14:textId="77777777" w:rsidR="006F6EAB" w:rsidRDefault="006F6EAB">
      <w:pPr>
        <w:rPr>
          <w:rFonts w:hint="eastAsia"/>
        </w:rPr>
      </w:pPr>
    </w:p>
    <w:p w14:paraId="665D24FA" w14:textId="77777777" w:rsidR="006F6EAB" w:rsidRDefault="006F6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8E4F2" w14:textId="77777777" w:rsidR="006F6EAB" w:rsidRDefault="006F6EAB">
      <w:pPr>
        <w:rPr>
          <w:rFonts w:hint="eastAsia"/>
        </w:rPr>
      </w:pPr>
      <w:r>
        <w:rPr>
          <w:rFonts w:hint="eastAsia"/>
        </w:rPr>
        <w:t>陶器与艺术</w:t>
      </w:r>
    </w:p>
    <w:p w14:paraId="66598560" w14:textId="77777777" w:rsidR="006F6EAB" w:rsidRDefault="006F6EAB">
      <w:pPr>
        <w:rPr>
          <w:rFonts w:hint="eastAsia"/>
        </w:rPr>
      </w:pPr>
      <w:r>
        <w:rPr>
          <w:rFonts w:hint="eastAsia"/>
        </w:rPr>
        <w:t>说起“陶”，很多人首先想到的是陶器。自新石器时代起，中国古人就掌握了制陶技术，从原始社会的彩陶到商周时期的白陶、黑陶，再到后来的唐三彩，陶器见证了中国文明的发展历程。这些精美的艺术品不仅是实用器具，更是中华民族智慧和审美的体现。每一件陶器都仿佛诉说着往昔的故事，它们静静地躺在博物馆的展柜中，向世人展示着古代工匠们的巧夺天工。</w:t>
      </w:r>
    </w:p>
    <w:p w14:paraId="2E7DAAFF" w14:textId="77777777" w:rsidR="006F6EAB" w:rsidRDefault="006F6EAB">
      <w:pPr>
        <w:rPr>
          <w:rFonts w:hint="eastAsia"/>
        </w:rPr>
      </w:pPr>
    </w:p>
    <w:p w14:paraId="2D976B3C" w14:textId="77777777" w:rsidR="006F6EAB" w:rsidRDefault="006F6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61CA1" w14:textId="77777777" w:rsidR="006F6EAB" w:rsidRDefault="006F6EAB">
      <w:pPr>
        <w:rPr>
          <w:rFonts w:hint="eastAsia"/>
        </w:rPr>
      </w:pPr>
      <w:r>
        <w:rPr>
          <w:rFonts w:hint="eastAsia"/>
        </w:rPr>
        <w:t>陶渊明与田园诗派</w:t>
      </w:r>
    </w:p>
    <w:p w14:paraId="58AEC530" w14:textId="77777777" w:rsidR="006F6EAB" w:rsidRDefault="006F6EAB">
      <w:pPr>
        <w:rPr>
          <w:rFonts w:hint="eastAsia"/>
        </w:rPr>
      </w:pPr>
      <w:r>
        <w:rPr>
          <w:rFonts w:hint="eastAsia"/>
        </w:rPr>
        <w:t>提到“陶”，不能不说到东晋时期的大诗人陶渊明。他的诗歌以其独特的田园风格著称于世，“采菊东篱下，悠然见南山”的诗句至今仍被人们传颂。陶渊明的作品反映了他对自然生活的热爱以及对官场的厌倦，他笔下的田园生活充满了宁静和谐的气息，影响了一代又一代的文人墨客。可以说，陶渊明用他的诗篇构建了一个理想的精神家园，让后人在忙碌的生活中找到了一片心灵的净土。</w:t>
      </w:r>
    </w:p>
    <w:p w14:paraId="114043B9" w14:textId="77777777" w:rsidR="006F6EAB" w:rsidRDefault="006F6EAB">
      <w:pPr>
        <w:rPr>
          <w:rFonts w:hint="eastAsia"/>
        </w:rPr>
      </w:pPr>
    </w:p>
    <w:p w14:paraId="7467CF9F" w14:textId="77777777" w:rsidR="006F6EAB" w:rsidRDefault="006F6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5E34A" w14:textId="77777777" w:rsidR="006F6EAB" w:rsidRDefault="006F6EAB">
      <w:pPr>
        <w:rPr>
          <w:rFonts w:hint="eastAsia"/>
        </w:rPr>
      </w:pPr>
      <w:r>
        <w:rPr>
          <w:rFonts w:hint="eastAsia"/>
        </w:rPr>
        <w:t>陶冶情操</w:t>
      </w:r>
    </w:p>
    <w:p w14:paraId="13E9BAC8" w14:textId="77777777" w:rsidR="006F6EAB" w:rsidRDefault="006F6EAB">
      <w:pPr>
        <w:rPr>
          <w:rFonts w:hint="eastAsia"/>
        </w:rPr>
      </w:pPr>
      <w:r>
        <w:rPr>
          <w:rFonts w:hint="eastAsia"/>
        </w:rPr>
        <w:t>“陶”还有“陶冶”之意，意指通过某种活动或环境来培养人的品德和修养。“陶冶性情”这一成语便来源于此，意味着通过欣赏音乐、绘画等艺术形式来提升个人的情趣和品味。在这个快节奏的时代，我们更需要寻找能够让自己内心平静下来的方法，比如阅读经典文学作品、参加书法绘画课程等，这些都是非常好的陶冶方式。当我们沉浸在这些美好的事物当中时，我们的灵魂也在不知不觉间得到了净化和升华。</w:t>
      </w:r>
    </w:p>
    <w:p w14:paraId="49D20347" w14:textId="77777777" w:rsidR="006F6EAB" w:rsidRDefault="006F6EAB">
      <w:pPr>
        <w:rPr>
          <w:rFonts w:hint="eastAsia"/>
        </w:rPr>
      </w:pPr>
    </w:p>
    <w:p w14:paraId="2D4E686C" w14:textId="77777777" w:rsidR="006F6EAB" w:rsidRDefault="006F6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BE01C" w14:textId="77777777" w:rsidR="006F6EAB" w:rsidRDefault="006F6EAB">
      <w:pPr>
        <w:rPr>
          <w:rFonts w:hint="eastAsia"/>
        </w:rPr>
      </w:pPr>
      <w:r>
        <w:rPr>
          <w:rFonts w:hint="eastAsia"/>
        </w:rPr>
        <w:t>陶与现代生活</w:t>
      </w:r>
    </w:p>
    <w:p w14:paraId="660E1DDB" w14:textId="77777777" w:rsidR="006F6EAB" w:rsidRDefault="006F6EAB">
      <w:pPr>
        <w:rPr>
          <w:rFonts w:hint="eastAsia"/>
        </w:rPr>
      </w:pPr>
      <w:r>
        <w:rPr>
          <w:rFonts w:hint="eastAsia"/>
        </w:rPr>
        <w:t>尽管时光流转，“陶”字所蕴含的意义却从未褪色。今天，在城市化的进程中，许多人开始追求返璞归真的生活方式，他们喜欢收藏古老的陶器，或者亲手制作一些简单的陶艺品。这种趋势不仅体现了人们对传统文化的尊重，也反映了当代人对于简单生活的向往。无论是作为装饰品还是实用物品，陶制品都能给我们的日常生活增添一份温馨和古朴的气息。随着科技的进步，新型材料的应用也为传统陶艺带来了新的发展机遇，使得这门古老的艺术焕发出更加耀眼的光芒。</w:t>
      </w:r>
    </w:p>
    <w:p w14:paraId="721458E7" w14:textId="77777777" w:rsidR="006F6EAB" w:rsidRDefault="006F6EAB">
      <w:pPr>
        <w:rPr>
          <w:rFonts w:hint="eastAsia"/>
        </w:rPr>
      </w:pPr>
    </w:p>
    <w:p w14:paraId="4CA60ADE" w14:textId="77777777" w:rsidR="006F6EAB" w:rsidRDefault="006F6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DF602" w14:textId="77777777" w:rsidR="006F6EAB" w:rsidRDefault="006F6EAB">
      <w:pPr>
        <w:rPr>
          <w:rFonts w:hint="eastAsia"/>
        </w:rPr>
      </w:pPr>
      <w:r>
        <w:rPr>
          <w:rFonts w:hint="eastAsia"/>
        </w:rPr>
        <w:t>最后的总结</w:t>
      </w:r>
    </w:p>
    <w:p w14:paraId="0D14B34B" w14:textId="77777777" w:rsidR="006F6EAB" w:rsidRDefault="006F6EAB">
      <w:pPr>
        <w:rPr>
          <w:rFonts w:hint="eastAsia"/>
        </w:rPr>
      </w:pPr>
      <w:r>
        <w:rPr>
          <w:rFonts w:hint="eastAsia"/>
        </w:rPr>
        <w:t>“陶”不仅仅是一个字，它背后有着深厚的文化底蕴和无限的魅力。从远古时代的陶器制造到如今丰富多彩的陶艺创作；从陶渊明笔下的田园风光到现代社会中人们对质朴生活的追求——“陶”始终贯穿于中华民族的历史长河之中，并将继续陪伴着我们走向未来。让我们一起珍惜这份珍贵的文化遗产吧！</w:t>
      </w:r>
    </w:p>
    <w:p w14:paraId="192799CC" w14:textId="77777777" w:rsidR="006F6EAB" w:rsidRDefault="006F6EAB">
      <w:pPr>
        <w:rPr>
          <w:rFonts w:hint="eastAsia"/>
        </w:rPr>
      </w:pPr>
    </w:p>
    <w:p w14:paraId="0C335AFE" w14:textId="77777777" w:rsidR="006F6EAB" w:rsidRDefault="006F6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286F4" w14:textId="1F43EEF8" w:rsidR="006D4185" w:rsidRDefault="006D4185"/>
    <w:sectPr w:rsidR="006D4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85"/>
    <w:rsid w:val="006D4185"/>
    <w:rsid w:val="006F6EA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FD4FC-C60C-4068-9E79-30FF5D1E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543</Characters>
  <Application>Microsoft Office Word</Application>
  <DocSecurity>0</DocSecurity>
  <Lines>25</Lines>
  <Paragraphs>16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