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895" w14:textId="77777777" w:rsidR="00F21A91" w:rsidRDefault="00F21A91">
      <w:pPr>
        <w:rPr>
          <w:rFonts w:hint="eastAsia"/>
        </w:rPr>
      </w:pPr>
    </w:p>
    <w:p w14:paraId="1AD4D3C1" w14:textId="77777777" w:rsidR="00F21A91" w:rsidRDefault="00F21A91">
      <w:pPr>
        <w:rPr>
          <w:rFonts w:hint="eastAsia"/>
        </w:rPr>
      </w:pPr>
      <w:r>
        <w:rPr>
          <w:rFonts w:hint="eastAsia"/>
        </w:rPr>
        <w:t>躺字的部首和拼音</w:t>
      </w:r>
    </w:p>
    <w:p w14:paraId="46A2AAAC" w14:textId="77777777" w:rsidR="00F21A91" w:rsidRDefault="00F21A91">
      <w:pPr>
        <w:rPr>
          <w:rFonts w:hint="eastAsia"/>
        </w:rPr>
      </w:pPr>
      <w:r>
        <w:rPr>
          <w:rFonts w:hint="eastAsia"/>
        </w:rPr>
        <w:t>在汉字的世界里，每一个字都有其独特的构造和意义，其中“躺”字也不例外。这个字不仅承载着特定的动作含义，还在结构上有着自己的特点。“躺”字由身和尚两部分组成，其中身字旁作为部首，表示与身体有关的行为或状态。而它的拼音是“tǎng”，声调为第三声，发音时声音先降后升，给人一种悠扬的感觉。</w:t>
      </w:r>
    </w:p>
    <w:p w14:paraId="162966B1" w14:textId="77777777" w:rsidR="00F21A91" w:rsidRDefault="00F21A91">
      <w:pPr>
        <w:rPr>
          <w:rFonts w:hint="eastAsia"/>
        </w:rPr>
      </w:pPr>
    </w:p>
    <w:p w14:paraId="5BC0AE30" w14:textId="77777777" w:rsidR="00F21A91" w:rsidRDefault="00F21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9FBB5" w14:textId="77777777" w:rsidR="00F21A91" w:rsidRDefault="00F21A91">
      <w:pPr>
        <w:rPr>
          <w:rFonts w:hint="eastAsia"/>
        </w:rPr>
      </w:pPr>
      <w:r>
        <w:rPr>
          <w:rFonts w:hint="eastAsia"/>
        </w:rPr>
        <w:t>躺字的意义及其应用</w:t>
      </w:r>
    </w:p>
    <w:p w14:paraId="44583B9B" w14:textId="77777777" w:rsidR="00F21A91" w:rsidRDefault="00F21A91">
      <w:pPr>
        <w:rPr>
          <w:rFonts w:hint="eastAsia"/>
        </w:rPr>
      </w:pPr>
      <w:r>
        <w:rPr>
          <w:rFonts w:hint="eastAsia"/>
        </w:rPr>
        <w:t>“躺”指的是人平卧的状态，通常用于描述休息或者放松的情景。比如，“躺在沙发上看书”就是指以一种舒适的方式进行阅读。在文学作品中，“躺”也常被用来描绘一种无所事事、享受生活的心态。例如：“阳光透过窗户洒进来，他静静地躺在床上，任思绪飘荡。”这种用法使得“躺”字不仅仅是一个简单的动作描述，更是传递了一种生活态度。</w:t>
      </w:r>
    </w:p>
    <w:p w14:paraId="2499335E" w14:textId="77777777" w:rsidR="00F21A91" w:rsidRDefault="00F21A91">
      <w:pPr>
        <w:rPr>
          <w:rFonts w:hint="eastAsia"/>
        </w:rPr>
      </w:pPr>
    </w:p>
    <w:p w14:paraId="521BB67E" w14:textId="77777777" w:rsidR="00F21A91" w:rsidRDefault="00F21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8A709" w14:textId="77777777" w:rsidR="00F21A91" w:rsidRDefault="00F21A91">
      <w:pPr>
        <w:rPr>
          <w:rFonts w:hint="eastAsia"/>
        </w:rPr>
      </w:pPr>
      <w:r>
        <w:rPr>
          <w:rFonts w:hint="eastAsia"/>
        </w:rPr>
        <w:t>躺字的历史渊源</w:t>
      </w:r>
    </w:p>
    <w:p w14:paraId="6FC0D04B" w14:textId="77777777" w:rsidR="00F21A91" w:rsidRDefault="00F21A91">
      <w:pPr>
        <w:rPr>
          <w:rFonts w:hint="eastAsia"/>
        </w:rPr>
      </w:pPr>
      <w:r>
        <w:rPr>
          <w:rFonts w:hint="eastAsia"/>
        </w:rPr>
        <w:t>追溯到古代汉字的发展历程，“躺”字的形态和意义都经历了一系列的变化。起初，它可能是通过象形的方式表达人们平卧的样子，随着时代的变迁，逐渐演变成现在的形式。身字旁的存在表明了该字与人体行为密切相关，而上方的尚则可能暗示了一种高尚、追求舒适的生活方式。了解这些背景知识，有助于我们更深入地认识“躺”字的文化内涵。</w:t>
      </w:r>
    </w:p>
    <w:p w14:paraId="4F3EDC87" w14:textId="77777777" w:rsidR="00F21A91" w:rsidRDefault="00F21A91">
      <w:pPr>
        <w:rPr>
          <w:rFonts w:hint="eastAsia"/>
        </w:rPr>
      </w:pPr>
    </w:p>
    <w:p w14:paraId="24C94613" w14:textId="77777777" w:rsidR="00F21A91" w:rsidRDefault="00F21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A4F38" w14:textId="77777777" w:rsidR="00F21A91" w:rsidRDefault="00F21A91">
      <w:pPr>
        <w:rPr>
          <w:rFonts w:hint="eastAsia"/>
        </w:rPr>
      </w:pPr>
      <w:r>
        <w:rPr>
          <w:rFonts w:hint="eastAsia"/>
        </w:rPr>
        <w:t>学习躺字的教育意义</w:t>
      </w:r>
    </w:p>
    <w:p w14:paraId="1995C9A5" w14:textId="77777777" w:rsidR="00F21A91" w:rsidRDefault="00F21A91">
      <w:pPr>
        <w:rPr>
          <w:rFonts w:hint="eastAsia"/>
        </w:rPr>
      </w:pPr>
      <w:r>
        <w:rPr>
          <w:rFonts w:hint="eastAsia"/>
        </w:rPr>
        <w:t>对于汉语学习者而言，掌握“躺”字不仅仅是记住一个单词这么简单，而是深入了解中国文化的一个窗口。通过学习这类与日常生活紧密相连的词汇，学生可以更好地理解中国人的生活方式和价值观念。这也有助于提高他们的语言应用能力，使他们能够更加准确地表达自己的想法和感受。</w:t>
      </w:r>
    </w:p>
    <w:p w14:paraId="2A2AF5CD" w14:textId="77777777" w:rsidR="00F21A91" w:rsidRDefault="00F21A91">
      <w:pPr>
        <w:rPr>
          <w:rFonts w:hint="eastAsia"/>
        </w:rPr>
      </w:pPr>
    </w:p>
    <w:p w14:paraId="0DB8C6CF" w14:textId="77777777" w:rsidR="00F21A91" w:rsidRDefault="00F21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14165" w14:textId="77777777" w:rsidR="00F21A91" w:rsidRDefault="00F21A91">
      <w:pPr>
        <w:rPr>
          <w:rFonts w:hint="eastAsia"/>
        </w:rPr>
      </w:pPr>
      <w:r>
        <w:rPr>
          <w:rFonts w:hint="eastAsia"/>
        </w:rPr>
        <w:t>最后的总结</w:t>
      </w:r>
    </w:p>
    <w:p w14:paraId="400C966B" w14:textId="77777777" w:rsidR="00F21A91" w:rsidRDefault="00F21A91">
      <w:pPr>
        <w:rPr>
          <w:rFonts w:hint="eastAsia"/>
        </w:rPr>
      </w:pPr>
      <w:r>
        <w:rPr>
          <w:rFonts w:hint="eastAsia"/>
        </w:rPr>
        <w:t>“躺”字虽然看似普通，实则蕴含着丰富的文化信息和教育价值。无论是从其部首还是拼音的角度来看，亦或是探讨其背后的文化意义，都能让我们对这一汉字有更深一层的认识。希望通过对“躺”字的学习，大家不仅能掌握这个字本身，更能借此机会进一步探索汉字的魅力所在。</w:t>
      </w:r>
    </w:p>
    <w:p w14:paraId="3B5688DC" w14:textId="77777777" w:rsidR="00F21A91" w:rsidRDefault="00F21A91">
      <w:pPr>
        <w:rPr>
          <w:rFonts w:hint="eastAsia"/>
        </w:rPr>
      </w:pPr>
    </w:p>
    <w:p w14:paraId="36C07094" w14:textId="77777777" w:rsidR="00F21A91" w:rsidRDefault="00F21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8BDED" w14:textId="77777777" w:rsidR="00F21A91" w:rsidRDefault="00F21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B7D4F" w14:textId="0FABBCDA" w:rsidR="00015412" w:rsidRDefault="00015412"/>
    <w:sectPr w:rsidR="0001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12"/>
    <w:rsid w:val="00015412"/>
    <w:rsid w:val="00CC1080"/>
    <w:rsid w:val="00F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D5488-397F-4E9E-8BE4-9C6AADAE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402</Characters>
  <Application>Microsoft Office Word</Application>
  <DocSecurity>0</DocSecurity>
  <Lines>19</Lines>
  <Paragraphs>12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