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586A" w14:textId="77777777" w:rsidR="00856B4A" w:rsidRDefault="00856B4A">
      <w:pPr>
        <w:rPr>
          <w:rFonts w:hint="eastAsia"/>
        </w:rPr>
      </w:pPr>
      <w:r>
        <w:rPr>
          <w:rFonts w:hint="eastAsia"/>
        </w:rPr>
        <w:t>蹋组词和的拼音：探索汉语词汇的丰富性</w:t>
      </w:r>
    </w:p>
    <w:p w14:paraId="1841373E" w14:textId="77777777" w:rsidR="00856B4A" w:rsidRDefault="00856B4A">
      <w:pPr>
        <w:rPr>
          <w:rFonts w:hint="eastAsia"/>
        </w:rPr>
      </w:pPr>
      <w:r>
        <w:rPr>
          <w:rFonts w:hint="eastAsia"/>
        </w:rPr>
        <w:t>在汉语的浩瀚海洋中，每一个汉字都是一颗璀璨的明珠，它们组合在一起形成了无数美妙的词语。今天，我们将目光聚焦于“蹋”这个字及其组成的词汇上。“tà”，这是“蹋”的拼音，一个读起来略带沉重的音节，仿佛踏在历史长河中的脚步声。在《说文解字》中，“蹋”有踩、踏之意，它所参与构成的词语不仅反映了古代人民的生活方式，还承载了深厚的文化内涵。</w:t>
      </w:r>
    </w:p>
    <w:p w14:paraId="7398181D" w14:textId="77777777" w:rsidR="00856B4A" w:rsidRDefault="00856B4A">
      <w:pPr>
        <w:rPr>
          <w:rFonts w:hint="eastAsia"/>
        </w:rPr>
      </w:pPr>
    </w:p>
    <w:p w14:paraId="73BAE1AB" w14:textId="77777777" w:rsidR="00856B4A" w:rsidRDefault="00856B4A">
      <w:pPr>
        <w:rPr>
          <w:rFonts w:hint="eastAsia"/>
        </w:rPr>
      </w:pPr>
      <w:r>
        <w:rPr>
          <w:rFonts w:hint="eastAsia"/>
        </w:rPr>
        <w:t xml:space="preserve"> </w:t>
      </w:r>
    </w:p>
    <w:p w14:paraId="6762FA36" w14:textId="77777777" w:rsidR="00856B4A" w:rsidRDefault="00856B4A">
      <w:pPr>
        <w:rPr>
          <w:rFonts w:hint="eastAsia"/>
        </w:rPr>
      </w:pPr>
      <w:r>
        <w:rPr>
          <w:rFonts w:hint="eastAsia"/>
        </w:rPr>
        <w:t>从古至今：“蹋”的演变</w:t>
      </w:r>
    </w:p>
    <w:p w14:paraId="0BB8C78D" w14:textId="77777777" w:rsidR="00856B4A" w:rsidRDefault="00856B4A">
      <w:pPr>
        <w:rPr>
          <w:rFonts w:hint="eastAsia"/>
        </w:rPr>
      </w:pPr>
      <w:r>
        <w:rPr>
          <w:rFonts w:hint="eastAsia"/>
        </w:rPr>
        <w:t>随着时代的变迁，“ tà ”字的意义和用法也经历了变化。早期，“蹋”更多地用于描述具体的动作，比如行走时脚对地面的接触。到了后来，它的使用范围逐渐扩大，可以指代任何物体之间的压迫或碰撞。例如，“塌方”一词，用来形容山体或建筑物因为压力而突然倒塌的现象；又如“踏实”，这里“tà”不再单纯是物理上的触碰，更象征着一种心理状态——安心、稳重。</w:t>
      </w:r>
    </w:p>
    <w:p w14:paraId="171942F9" w14:textId="77777777" w:rsidR="00856B4A" w:rsidRDefault="00856B4A">
      <w:pPr>
        <w:rPr>
          <w:rFonts w:hint="eastAsia"/>
        </w:rPr>
      </w:pPr>
    </w:p>
    <w:p w14:paraId="721FABAE" w14:textId="77777777" w:rsidR="00856B4A" w:rsidRDefault="00856B4A">
      <w:pPr>
        <w:rPr>
          <w:rFonts w:hint="eastAsia"/>
        </w:rPr>
      </w:pPr>
      <w:r>
        <w:rPr>
          <w:rFonts w:hint="eastAsia"/>
        </w:rPr>
        <w:t xml:space="preserve"> </w:t>
      </w:r>
    </w:p>
    <w:p w14:paraId="53B8FB39" w14:textId="77777777" w:rsidR="00856B4A" w:rsidRDefault="00856B4A">
      <w:pPr>
        <w:rPr>
          <w:rFonts w:hint="eastAsia"/>
        </w:rPr>
      </w:pPr>
      <w:r>
        <w:rPr>
          <w:rFonts w:hint="eastAsia"/>
        </w:rPr>
        <w:t>文学作品中的“tà”：艺术化的表达</w:t>
      </w:r>
    </w:p>
    <w:p w14:paraId="6FBFFADB" w14:textId="77777777" w:rsidR="00856B4A" w:rsidRDefault="00856B4A">
      <w:pPr>
        <w:rPr>
          <w:rFonts w:hint="eastAsia"/>
        </w:rPr>
      </w:pPr>
      <w:r>
        <w:rPr>
          <w:rFonts w:hint="eastAsia"/>
        </w:rPr>
        <w:t>在中国古典文学里，“tà”经常被赋予诗意的色彩。诗人笔下的“tà”，不仅是现实生活的记录，更是情感与意境的传达。唐代诗人杜甫在其名作《茅屋为秋风所破歌》中写道：“八月秋高风怒号，卷我屋上三重茅。”这里的“卷我屋上三重茅”虽未直接使用“蹋”，但我们可以想象到狂风肆虐下屋顶茅草随风飘落的情景，仿佛大地也在脚下颤抖。而在一些描写田园风光的作品中，“tà”则化身为悠闲漫步于田埂间的声音，体现了人与自然和谐共处的美好画面。</w:t>
      </w:r>
    </w:p>
    <w:p w14:paraId="475E9ECC" w14:textId="77777777" w:rsidR="00856B4A" w:rsidRDefault="00856B4A">
      <w:pPr>
        <w:rPr>
          <w:rFonts w:hint="eastAsia"/>
        </w:rPr>
      </w:pPr>
    </w:p>
    <w:p w14:paraId="303F5AAB" w14:textId="77777777" w:rsidR="00856B4A" w:rsidRDefault="00856B4A">
      <w:pPr>
        <w:rPr>
          <w:rFonts w:hint="eastAsia"/>
        </w:rPr>
      </w:pPr>
      <w:r>
        <w:rPr>
          <w:rFonts w:hint="eastAsia"/>
        </w:rPr>
        <w:t xml:space="preserve"> </w:t>
      </w:r>
    </w:p>
    <w:p w14:paraId="799F4190" w14:textId="77777777" w:rsidR="00856B4A" w:rsidRDefault="00856B4A">
      <w:pPr>
        <w:rPr>
          <w:rFonts w:hint="eastAsia"/>
        </w:rPr>
      </w:pPr>
      <w:r>
        <w:rPr>
          <w:rFonts w:hint="eastAsia"/>
        </w:rPr>
        <w:t>现代生活里的“tà”：新含义的诞生</w:t>
      </w:r>
    </w:p>
    <w:p w14:paraId="0374E3A3" w14:textId="77777777" w:rsidR="00856B4A" w:rsidRDefault="00856B4A">
      <w:pPr>
        <w:rPr>
          <w:rFonts w:hint="eastAsia"/>
        </w:rPr>
      </w:pPr>
      <w:r>
        <w:rPr>
          <w:rFonts w:hint="eastAsia"/>
        </w:rPr>
        <w:t>进入现代社会后，“tà”的意义继续发展，并融入了新的元素。“tà”不仅仅局限于传统的物理概念，在网络语言中，“踏空”意指错过机会或者没有达到预期目标；“踏青”则成为春季出游赏花、亲近大自然的一种流行活动。“tà”还出现在一些专业术语中，如工程领域的“塌陷”问题，医疗方面的“踏步反射”。这些新旧交织的含义展示了汉语强大的生命力以及适应时代发展的能力。</w:t>
      </w:r>
    </w:p>
    <w:p w14:paraId="5814E63E" w14:textId="77777777" w:rsidR="00856B4A" w:rsidRDefault="00856B4A">
      <w:pPr>
        <w:rPr>
          <w:rFonts w:hint="eastAsia"/>
        </w:rPr>
      </w:pPr>
    </w:p>
    <w:p w14:paraId="6BABCBD8" w14:textId="77777777" w:rsidR="00856B4A" w:rsidRDefault="00856B4A">
      <w:pPr>
        <w:rPr>
          <w:rFonts w:hint="eastAsia"/>
        </w:rPr>
      </w:pPr>
      <w:r>
        <w:rPr>
          <w:rFonts w:hint="eastAsia"/>
        </w:rPr>
        <w:t xml:space="preserve"> </w:t>
      </w:r>
    </w:p>
    <w:p w14:paraId="06606EF6" w14:textId="77777777" w:rsidR="00856B4A" w:rsidRDefault="00856B4A">
      <w:pPr>
        <w:rPr>
          <w:rFonts w:hint="eastAsia"/>
        </w:rPr>
      </w:pPr>
      <w:r>
        <w:rPr>
          <w:rFonts w:hint="eastAsia"/>
        </w:rPr>
        <w:t>总结：“tà”——连接过去与未来的桥梁</w:t>
      </w:r>
    </w:p>
    <w:p w14:paraId="1E0A6C2B" w14:textId="77777777" w:rsidR="00856B4A" w:rsidRDefault="00856B4A">
      <w:pPr>
        <w:rPr>
          <w:rFonts w:hint="eastAsia"/>
        </w:rPr>
      </w:pPr>
      <w:r>
        <w:rPr>
          <w:rFonts w:hint="eastAsia"/>
        </w:rPr>
        <w:t>“tà”不仅仅是一个简单的汉字，它是连接古今文化的一座桥梁，见证了汉语的发展历程。无论是作为基础词汇还是复杂短语的一部分，“tà”都在不断地为我们讲述着一个个生动的故事。通过了解“tà”的多面性和其背后的故事，我们能够更加深刻地体会到汉语的魅力所在，同时也为保护和发展这一宝贵的文化遗产贡献自己的一份力量。</w:t>
      </w:r>
    </w:p>
    <w:p w14:paraId="24C12A01" w14:textId="77777777" w:rsidR="00856B4A" w:rsidRDefault="00856B4A">
      <w:pPr>
        <w:rPr>
          <w:rFonts w:hint="eastAsia"/>
        </w:rPr>
      </w:pPr>
    </w:p>
    <w:p w14:paraId="29BEBEF8" w14:textId="77777777" w:rsidR="00856B4A" w:rsidRDefault="00856B4A">
      <w:pPr>
        <w:rPr>
          <w:rFonts w:hint="eastAsia"/>
        </w:rPr>
      </w:pPr>
      <w:r>
        <w:rPr>
          <w:rFonts w:hint="eastAsia"/>
        </w:rPr>
        <w:t>本文是由每日作文网(2345lzwz.com)为大家创作</w:t>
      </w:r>
    </w:p>
    <w:p w14:paraId="7813B14B" w14:textId="21753D56" w:rsidR="00462E46" w:rsidRDefault="00462E46"/>
    <w:sectPr w:rsidR="00462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46"/>
    <w:rsid w:val="00462E46"/>
    <w:rsid w:val="00856B4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EA656-4797-41DA-AE45-B8A0C9C8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E46"/>
    <w:rPr>
      <w:rFonts w:cstheme="majorBidi"/>
      <w:color w:val="2F5496" w:themeColor="accent1" w:themeShade="BF"/>
      <w:sz w:val="28"/>
      <w:szCs w:val="28"/>
    </w:rPr>
  </w:style>
  <w:style w:type="character" w:customStyle="1" w:styleId="50">
    <w:name w:val="标题 5 字符"/>
    <w:basedOn w:val="a0"/>
    <w:link w:val="5"/>
    <w:uiPriority w:val="9"/>
    <w:semiHidden/>
    <w:rsid w:val="00462E46"/>
    <w:rPr>
      <w:rFonts w:cstheme="majorBidi"/>
      <w:color w:val="2F5496" w:themeColor="accent1" w:themeShade="BF"/>
      <w:sz w:val="24"/>
    </w:rPr>
  </w:style>
  <w:style w:type="character" w:customStyle="1" w:styleId="60">
    <w:name w:val="标题 6 字符"/>
    <w:basedOn w:val="a0"/>
    <w:link w:val="6"/>
    <w:uiPriority w:val="9"/>
    <w:semiHidden/>
    <w:rsid w:val="00462E46"/>
    <w:rPr>
      <w:rFonts w:cstheme="majorBidi"/>
      <w:b/>
      <w:bCs/>
      <w:color w:val="2F5496" w:themeColor="accent1" w:themeShade="BF"/>
    </w:rPr>
  </w:style>
  <w:style w:type="character" w:customStyle="1" w:styleId="70">
    <w:name w:val="标题 7 字符"/>
    <w:basedOn w:val="a0"/>
    <w:link w:val="7"/>
    <w:uiPriority w:val="9"/>
    <w:semiHidden/>
    <w:rsid w:val="00462E46"/>
    <w:rPr>
      <w:rFonts w:cstheme="majorBidi"/>
      <w:b/>
      <w:bCs/>
      <w:color w:val="595959" w:themeColor="text1" w:themeTint="A6"/>
    </w:rPr>
  </w:style>
  <w:style w:type="character" w:customStyle="1" w:styleId="80">
    <w:name w:val="标题 8 字符"/>
    <w:basedOn w:val="a0"/>
    <w:link w:val="8"/>
    <w:uiPriority w:val="9"/>
    <w:semiHidden/>
    <w:rsid w:val="00462E46"/>
    <w:rPr>
      <w:rFonts w:cstheme="majorBidi"/>
      <w:color w:val="595959" w:themeColor="text1" w:themeTint="A6"/>
    </w:rPr>
  </w:style>
  <w:style w:type="character" w:customStyle="1" w:styleId="90">
    <w:name w:val="标题 9 字符"/>
    <w:basedOn w:val="a0"/>
    <w:link w:val="9"/>
    <w:uiPriority w:val="9"/>
    <w:semiHidden/>
    <w:rsid w:val="00462E46"/>
    <w:rPr>
      <w:rFonts w:eastAsiaTheme="majorEastAsia" w:cstheme="majorBidi"/>
      <w:color w:val="595959" w:themeColor="text1" w:themeTint="A6"/>
    </w:rPr>
  </w:style>
  <w:style w:type="paragraph" w:styleId="a3">
    <w:name w:val="Title"/>
    <w:basedOn w:val="a"/>
    <w:next w:val="a"/>
    <w:link w:val="a4"/>
    <w:uiPriority w:val="10"/>
    <w:qFormat/>
    <w:rsid w:val="00462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E46"/>
    <w:pPr>
      <w:spacing w:before="160"/>
      <w:jc w:val="center"/>
    </w:pPr>
    <w:rPr>
      <w:i/>
      <w:iCs/>
      <w:color w:val="404040" w:themeColor="text1" w:themeTint="BF"/>
    </w:rPr>
  </w:style>
  <w:style w:type="character" w:customStyle="1" w:styleId="a8">
    <w:name w:val="引用 字符"/>
    <w:basedOn w:val="a0"/>
    <w:link w:val="a7"/>
    <w:uiPriority w:val="29"/>
    <w:rsid w:val="00462E46"/>
    <w:rPr>
      <w:i/>
      <w:iCs/>
      <w:color w:val="404040" w:themeColor="text1" w:themeTint="BF"/>
    </w:rPr>
  </w:style>
  <w:style w:type="paragraph" w:styleId="a9">
    <w:name w:val="List Paragraph"/>
    <w:basedOn w:val="a"/>
    <w:uiPriority w:val="34"/>
    <w:qFormat/>
    <w:rsid w:val="00462E46"/>
    <w:pPr>
      <w:ind w:left="720"/>
      <w:contextualSpacing/>
    </w:pPr>
  </w:style>
  <w:style w:type="character" w:styleId="aa">
    <w:name w:val="Intense Emphasis"/>
    <w:basedOn w:val="a0"/>
    <w:uiPriority w:val="21"/>
    <w:qFormat/>
    <w:rsid w:val="00462E46"/>
    <w:rPr>
      <w:i/>
      <w:iCs/>
      <w:color w:val="2F5496" w:themeColor="accent1" w:themeShade="BF"/>
    </w:rPr>
  </w:style>
  <w:style w:type="paragraph" w:styleId="ab">
    <w:name w:val="Intense Quote"/>
    <w:basedOn w:val="a"/>
    <w:next w:val="a"/>
    <w:link w:val="ac"/>
    <w:uiPriority w:val="30"/>
    <w:qFormat/>
    <w:rsid w:val="00462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E46"/>
    <w:rPr>
      <w:i/>
      <w:iCs/>
      <w:color w:val="2F5496" w:themeColor="accent1" w:themeShade="BF"/>
    </w:rPr>
  </w:style>
  <w:style w:type="character" w:styleId="ad">
    <w:name w:val="Intense Reference"/>
    <w:basedOn w:val="a0"/>
    <w:uiPriority w:val="32"/>
    <w:qFormat/>
    <w:rsid w:val="00462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508</Characters>
  <Application>Microsoft Office Word</Application>
  <DocSecurity>0</DocSecurity>
  <Lines>24</Lines>
  <Paragraphs>15</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