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2B5D1" w14:textId="77777777" w:rsidR="00AF03DB" w:rsidRDefault="00AF03DB">
      <w:pPr>
        <w:rPr>
          <w:rFonts w:hint="eastAsia"/>
        </w:rPr>
      </w:pPr>
      <w:r>
        <w:rPr>
          <w:rFonts w:hint="eastAsia"/>
        </w:rPr>
        <w:t>蓑戴着笠的拼音：suō dài zhe lì</w:t>
      </w:r>
    </w:p>
    <w:p w14:paraId="53981539" w14:textId="77777777" w:rsidR="00AF03DB" w:rsidRDefault="00AF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E3C2B" w14:textId="77777777" w:rsidR="00AF03DB" w:rsidRDefault="00AF03DB">
      <w:pPr>
        <w:rPr>
          <w:rFonts w:hint="eastAsia"/>
        </w:rPr>
      </w:pPr>
      <w:r>
        <w:rPr>
          <w:rFonts w:hint="eastAsia"/>
        </w:rPr>
        <w:t>在汉语拼音中，“蓑戴着笠”的拼音为“suō dài zhe lì”。这句话描绘了一种传统的中国服饰，通常与渔夫或农民联系在一起。在中国悠久的历史和文化长河中，蓑衣和斗笠是农耕社会不可或缺的一部分，它们不仅是一种实用的劳动保护工具，也是文人墨客笔下田园生活的象征。</w:t>
      </w:r>
    </w:p>
    <w:p w14:paraId="660E8BA5" w14:textId="77777777" w:rsidR="00AF03DB" w:rsidRDefault="00AF03DB">
      <w:pPr>
        <w:rPr>
          <w:rFonts w:hint="eastAsia"/>
        </w:rPr>
      </w:pPr>
    </w:p>
    <w:p w14:paraId="2422557A" w14:textId="77777777" w:rsidR="00AF03DB" w:rsidRDefault="00AF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21C0D" w14:textId="77777777" w:rsidR="00AF03DB" w:rsidRDefault="00AF03DB">
      <w:pPr>
        <w:rPr>
          <w:rFonts w:hint="eastAsia"/>
        </w:rPr>
      </w:pPr>
      <w:r>
        <w:rPr>
          <w:rFonts w:hint="eastAsia"/>
        </w:rPr>
        <w:t>传统服饰中的重要元素</w:t>
      </w:r>
    </w:p>
    <w:p w14:paraId="431B3CB1" w14:textId="77777777" w:rsidR="00AF03DB" w:rsidRDefault="00AF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395F3" w14:textId="77777777" w:rsidR="00AF03DB" w:rsidRDefault="00AF03DB">
      <w:pPr>
        <w:rPr>
          <w:rFonts w:hint="eastAsia"/>
        </w:rPr>
      </w:pPr>
      <w:r>
        <w:rPr>
          <w:rFonts w:hint="eastAsia"/>
        </w:rPr>
        <w:t>从古代起，蓑衣就是人们用以遮风挡雨的重要衣物。它由棕、草或其他植物纤维编织而成，具有良好的防水性。而斗笠则是一种宽边的帽子，用来遮挡阳光和雨水，其材质多样，竹编是最为常见的。这两者结合，既体现了中国古代人民的生活智慧，也反映了他们对自然环境的适应能力。</w:t>
      </w:r>
    </w:p>
    <w:p w14:paraId="5E49CFDA" w14:textId="77777777" w:rsidR="00AF03DB" w:rsidRDefault="00AF03DB">
      <w:pPr>
        <w:rPr>
          <w:rFonts w:hint="eastAsia"/>
        </w:rPr>
      </w:pPr>
    </w:p>
    <w:p w14:paraId="34AB90F7" w14:textId="77777777" w:rsidR="00AF03DB" w:rsidRDefault="00AF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567F6" w14:textId="77777777" w:rsidR="00AF03DB" w:rsidRDefault="00AF03DB">
      <w:pPr>
        <w:rPr>
          <w:rFonts w:hint="eastAsia"/>
        </w:rPr>
      </w:pPr>
      <w:r>
        <w:rPr>
          <w:rFonts w:hint="eastAsia"/>
        </w:rPr>
        <w:t>文学作品中的形象</w:t>
      </w:r>
    </w:p>
    <w:p w14:paraId="313C4555" w14:textId="77777777" w:rsidR="00AF03DB" w:rsidRDefault="00AF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FF174" w14:textId="77777777" w:rsidR="00AF03DB" w:rsidRDefault="00AF03DB">
      <w:pPr>
        <w:rPr>
          <w:rFonts w:hint="eastAsia"/>
        </w:rPr>
      </w:pPr>
      <w:r>
        <w:rPr>
          <w:rFonts w:hint="eastAsia"/>
        </w:rPr>
        <w:t>在许多古典诗词里，蓑衣和斗笠的形象常常出现，诗人通过这些意象表达了对宁静乡村生活的向往。比如唐代诗人张志和在其《渔歌子》中写道：“青箬笠，绿蓑衣，斜风细雨不须归。”这样的描述让人仿佛看到一位悠闲自在的渔夫，在烟雨蒙蒙的江面上垂钓，享受着大自然赋予的美好时光。这种景象成为了中国传统文化中的一种理想化的生活方式。</w:t>
      </w:r>
    </w:p>
    <w:p w14:paraId="15966F07" w14:textId="77777777" w:rsidR="00AF03DB" w:rsidRDefault="00AF03DB">
      <w:pPr>
        <w:rPr>
          <w:rFonts w:hint="eastAsia"/>
        </w:rPr>
      </w:pPr>
    </w:p>
    <w:p w14:paraId="4D0CCA75" w14:textId="77777777" w:rsidR="00AF03DB" w:rsidRDefault="00AF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DE6D8" w14:textId="77777777" w:rsidR="00AF03DB" w:rsidRDefault="00AF03DB">
      <w:pPr>
        <w:rPr>
          <w:rFonts w:hint="eastAsia"/>
        </w:rPr>
      </w:pPr>
      <w:r>
        <w:rPr>
          <w:rFonts w:hint="eastAsia"/>
        </w:rPr>
        <w:t>现代生活中的传承与发展</w:t>
      </w:r>
    </w:p>
    <w:p w14:paraId="5F360638" w14:textId="77777777" w:rsidR="00AF03DB" w:rsidRDefault="00AF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5B7AB" w14:textId="77777777" w:rsidR="00AF03DB" w:rsidRDefault="00AF03DB">
      <w:pPr>
        <w:rPr>
          <w:rFonts w:hint="eastAsia"/>
        </w:rPr>
      </w:pPr>
      <w:r>
        <w:rPr>
          <w:rFonts w:hint="eastAsia"/>
        </w:rPr>
        <w:t>随着时代的变迁和社会的发展，虽然现代科技已经改变了人们的生活方式，但蓑衣和斗笠并没有完全退出历史舞台。它们依然存在于一些地区的民俗活动中，或是作为旅游纪念品出现在工艺品市场。也有设计师将这一传统元素融入现代设计之中，使古老的蓑衣和斗笠焕发出了新的生命力。</w:t>
      </w:r>
    </w:p>
    <w:p w14:paraId="2FB8DCD0" w14:textId="77777777" w:rsidR="00AF03DB" w:rsidRDefault="00AF03DB">
      <w:pPr>
        <w:rPr>
          <w:rFonts w:hint="eastAsia"/>
        </w:rPr>
      </w:pPr>
    </w:p>
    <w:p w14:paraId="179CE2C9" w14:textId="77777777" w:rsidR="00AF03DB" w:rsidRDefault="00AF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44A2B" w14:textId="77777777" w:rsidR="00AF03DB" w:rsidRDefault="00AF03DB">
      <w:pPr>
        <w:rPr>
          <w:rFonts w:hint="eastAsia"/>
        </w:rPr>
      </w:pPr>
      <w:r>
        <w:rPr>
          <w:rFonts w:hint="eastAsia"/>
        </w:rPr>
        <w:t>最后的总结</w:t>
      </w:r>
    </w:p>
    <w:p w14:paraId="13FA4455" w14:textId="77777777" w:rsidR="00AF03DB" w:rsidRDefault="00AF0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DB028" w14:textId="77777777" w:rsidR="00AF03DB" w:rsidRDefault="00AF03DB">
      <w:pPr>
        <w:rPr>
          <w:rFonts w:hint="eastAsia"/>
        </w:rPr>
      </w:pPr>
      <w:r>
        <w:rPr>
          <w:rFonts w:hint="eastAsia"/>
        </w:rPr>
        <w:t>“蓑戴着笠”这四个字不仅仅代表了两种具体的物品，更承载着深厚的文化内涵。它见证了中国农业文明的发展历程，同时也是连接过去与现在的桥梁。无论时代如何变化，这份独特的文化遗产都值得我们去珍惜和传承。</w:t>
      </w:r>
    </w:p>
    <w:p w14:paraId="0FC5A6E9" w14:textId="77777777" w:rsidR="00AF03DB" w:rsidRDefault="00AF03DB">
      <w:pPr>
        <w:rPr>
          <w:rFonts w:hint="eastAsia"/>
        </w:rPr>
      </w:pPr>
    </w:p>
    <w:p w14:paraId="344D15E9" w14:textId="77777777" w:rsidR="00AF03DB" w:rsidRDefault="00AF0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304E7" w14:textId="2CA0EA66" w:rsidR="00385D32" w:rsidRDefault="00385D32"/>
    <w:sectPr w:rsidR="00385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32"/>
    <w:rsid w:val="00385D32"/>
    <w:rsid w:val="00AF03D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F2CF1-BCD1-4125-BFF5-455E058C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382</Characters>
  <Application>Microsoft Office Word</Application>
  <DocSecurity>0</DocSecurity>
  <Lines>18</Lines>
  <Paragraphs>11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