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5F0D" w14:textId="77777777" w:rsidR="00D572C1" w:rsidRDefault="00D572C1">
      <w:pPr>
        <w:rPr>
          <w:rFonts w:hint="eastAsia"/>
        </w:rPr>
      </w:pPr>
      <w:r>
        <w:rPr>
          <w:rFonts w:hint="eastAsia"/>
        </w:rPr>
        <w:t>腾的拼音组词</w:t>
      </w:r>
    </w:p>
    <w:p w14:paraId="317F044B" w14:textId="77777777" w:rsidR="00D572C1" w:rsidRDefault="00D572C1">
      <w:pPr>
        <w:rPr>
          <w:rFonts w:hint="eastAsia"/>
        </w:rPr>
      </w:pPr>
      <w:r>
        <w:rPr>
          <w:rFonts w:hint="eastAsia"/>
        </w:rPr>
        <w:t>在汉语的世界里，"腾"字以其独特的魅力和多样的含义出现在不同的词汇中。它不仅是一个单独的汉字，还作为部首或组成部分出现在许多其他汉字里，象征着跳跃、上升、奔驰等动态意义。在拼音中，“腾”被标注为“teng”，这个发音可以与多个声调相结合，形成不同意思的词语。接下来，我们将一起探索一些以“腾”字为基础组成的常见词汇。</w:t>
      </w:r>
    </w:p>
    <w:p w14:paraId="23C92999" w14:textId="77777777" w:rsidR="00D572C1" w:rsidRDefault="00D572C1">
      <w:pPr>
        <w:rPr>
          <w:rFonts w:hint="eastAsia"/>
        </w:rPr>
      </w:pPr>
    </w:p>
    <w:p w14:paraId="78558E7E" w14:textId="77777777" w:rsidR="00D572C1" w:rsidRDefault="00D572C1">
      <w:pPr>
        <w:rPr>
          <w:rFonts w:hint="eastAsia"/>
        </w:rPr>
      </w:pPr>
      <w:r>
        <w:rPr>
          <w:rFonts w:hint="eastAsia"/>
        </w:rPr>
        <w:t xml:space="preserve"> </w:t>
      </w:r>
    </w:p>
    <w:p w14:paraId="45E51DF3" w14:textId="77777777" w:rsidR="00D572C1" w:rsidRDefault="00D572C1">
      <w:pPr>
        <w:rPr>
          <w:rFonts w:hint="eastAsia"/>
        </w:rPr>
      </w:pPr>
      <w:r>
        <w:rPr>
          <w:rFonts w:hint="eastAsia"/>
        </w:rPr>
        <w:t>腾飞</w:t>
      </w:r>
    </w:p>
    <w:p w14:paraId="402488BB" w14:textId="77777777" w:rsidR="00D572C1" w:rsidRDefault="00D572C1">
      <w:pPr>
        <w:rPr>
          <w:rFonts w:hint="eastAsia"/>
        </w:rPr>
      </w:pPr>
      <w:r>
        <w:rPr>
          <w:rFonts w:hint="eastAsia"/>
        </w:rPr>
        <w:t>“腾飞”（téng fēi）这个词用来形容快速而有力地向上发展或进步，就像鸟儿展开翅膀冲向蓝天一样。在中国的文化语境下，“腾飞”常被用来比喻国家、企业或者个人事业的迅速崛起和发展。每当提及中国的经济奇迹时，“腾飞”便成为了一个形象生动的描述，表达了中国在过去几十年间经历的迅猛经济增长和社会变革。对于运动员来说，在赛场上取得优异成绩也可以称为“腾飞”，意味着他们克服了重重困难，达到了新的高度。</w:t>
      </w:r>
    </w:p>
    <w:p w14:paraId="55965B39" w14:textId="77777777" w:rsidR="00D572C1" w:rsidRDefault="00D572C1">
      <w:pPr>
        <w:rPr>
          <w:rFonts w:hint="eastAsia"/>
        </w:rPr>
      </w:pPr>
    </w:p>
    <w:p w14:paraId="3A9C3545" w14:textId="77777777" w:rsidR="00D572C1" w:rsidRDefault="00D572C1">
      <w:pPr>
        <w:rPr>
          <w:rFonts w:hint="eastAsia"/>
        </w:rPr>
      </w:pPr>
      <w:r>
        <w:rPr>
          <w:rFonts w:hint="eastAsia"/>
        </w:rPr>
        <w:t xml:space="preserve"> </w:t>
      </w:r>
    </w:p>
    <w:p w14:paraId="45A82CC8" w14:textId="77777777" w:rsidR="00D572C1" w:rsidRDefault="00D572C1">
      <w:pPr>
        <w:rPr>
          <w:rFonts w:hint="eastAsia"/>
        </w:rPr>
      </w:pPr>
      <w:r>
        <w:rPr>
          <w:rFonts w:hint="eastAsia"/>
        </w:rPr>
        <w:t>奔腾</w:t>
      </w:r>
    </w:p>
    <w:p w14:paraId="6BB9B50F" w14:textId="77777777" w:rsidR="00D572C1" w:rsidRDefault="00D572C1">
      <w:pPr>
        <w:rPr>
          <w:rFonts w:hint="eastAsia"/>
        </w:rPr>
      </w:pPr>
      <w:r>
        <w:rPr>
          <w:rFonts w:hint="eastAsia"/>
        </w:rPr>
        <w:t>“奔腾”（bēn téng）一词描绘的是马匹或其他动物快速奔跑时的状态，充满了力量感和速度感。河流汹涌向前流淌时也可以说是在“奔腾”。这个词不仅仅限于物理上的运动，还可以用于形容事物的发展进程，比如科技的进步、社会的变化等，都像是永不停歇的河流，持续不断地向前推进。当人们谈论互联网时代的快速发展时，使用“奔腾”来形容信息传播的速度和广度，显得尤为贴切。</w:t>
      </w:r>
    </w:p>
    <w:p w14:paraId="6A5DB33D" w14:textId="77777777" w:rsidR="00D572C1" w:rsidRDefault="00D572C1">
      <w:pPr>
        <w:rPr>
          <w:rFonts w:hint="eastAsia"/>
        </w:rPr>
      </w:pPr>
    </w:p>
    <w:p w14:paraId="776D5504" w14:textId="77777777" w:rsidR="00D572C1" w:rsidRDefault="00D572C1">
      <w:pPr>
        <w:rPr>
          <w:rFonts w:hint="eastAsia"/>
        </w:rPr>
      </w:pPr>
      <w:r>
        <w:rPr>
          <w:rFonts w:hint="eastAsia"/>
        </w:rPr>
        <w:t xml:space="preserve"> </w:t>
      </w:r>
    </w:p>
    <w:p w14:paraId="5BC9EC53" w14:textId="77777777" w:rsidR="00D572C1" w:rsidRDefault="00D572C1">
      <w:pPr>
        <w:rPr>
          <w:rFonts w:hint="eastAsia"/>
        </w:rPr>
      </w:pPr>
      <w:r>
        <w:rPr>
          <w:rFonts w:hint="eastAsia"/>
        </w:rPr>
        <w:t>腾空</w:t>
      </w:r>
    </w:p>
    <w:p w14:paraId="077B1C41" w14:textId="77777777" w:rsidR="00D572C1" w:rsidRDefault="00D572C1">
      <w:pPr>
        <w:rPr>
          <w:rFonts w:hint="eastAsia"/>
        </w:rPr>
      </w:pPr>
      <w:r>
        <w:rPr>
          <w:rFonts w:hint="eastAsia"/>
        </w:rPr>
        <w:t>“腾空”（téng kōng）指的是突然离开地面，飞向天空的动作，是一种超越重力限制的行为。无论是火箭发射升空，还是运动员在跳高比赛中的一跃而起，都可以用“腾空”来描述。这个词语带有一种梦幻般的色彩，让人联想到自由、无限可能以及对未知世界的探索。在文学作品中，“腾空”常常被用来营造一种壮观的景象或是表达人物内心深处对突破自我的渴望。它也是武术表演中的一个精彩瞬间，当武者轻盈地跃起，仿佛脱离了地球的束缚，给观众带来了视觉上的震撼。</w:t>
      </w:r>
    </w:p>
    <w:p w14:paraId="6D6697A1" w14:textId="77777777" w:rsidR="00D572C1" w:rsidRDefault="00D572C1">
      <w:pPr>
        <w:rPr>
          <w:rFonts w:hint="eastAsia"/>
        </w:rPr>
      </w:pPr>
    </w:p>
    <w:p w14:paraId="4540947F" w14:textId="77777777" w:rsidR="00D572C1" w:rsidRDefault="00D572C1">
      <w:pPr>
        <w:rPr>
          <w:rFonts w:hint="eastAsia"/>
        </w:rPr>
      </w:pPr>
      <w:r>
        <w:rPr>
          <w:rFonts w:hint="eastAsia"/>
        </w:rPr>
        <w:t xml:space="preserve"> </w:t>
      </w:r>
    </w:p>
    <w:p w14:paraId="2C1C42DD" w14:textId="77777777" w:rsidR="00D572C1" w:rsidRDefault="00D572C1">
      <w:pPr>
        <w:rPr>
          <w:rFonts w:hint="eastAsia"/>
        </w:rPr>
      </w:pPr>
      <w:r>
        <w:rPr>
          <w:rFonts w:hint="eastAsia"/>
        </w:rPr>
        <w:t>腾挪</w:t>
      </w:r>
    </w:p>
    <w:p w14:paraId="05D59CF9" w14:textId="77777777" w:rsidR="00D572C1" w:rsidRDefault="00D572C1">
      <w:pPr>
        <w:rPr>
          <w:rFonts w:hint="eastAsia"/>
        </w:rPr>
      </w:pPr>
      <w:r>
        <w:rPr>
          <w:rFonts w:hint="eastAsia"/>
        </w:rPr>
        <w:t>“腾挪”（téng nuó）是指灵活地移动身体或物体位置，通常带有巧妙和敏捷的意味。这个词适用于各种情境，从体育竞技中的快速转身到舞蹈表演中的优雅步伐，乃至日常生活中整理物品时的巧妙安排。在书法艺术中，“腾挪”则体现为笔画之间的变化和空间布局的合理性，书法家通过精心设计每一笔的位置，使得整个作品既和谐统一又充满动感。对于那些擅长解决问题的人来说，“腾挪”也是一种思维方式，意味着能够灵活应对复杂局面，找到最佳解决方案。</w:t>
      </w:r>
    </w:p>
    <w:p w14:paraId="1335F215" w14:textId="77777777" w:rsidR="00D572C1" w:rsidRDefault="00D572C1">
      <w:pPr>
        <w:rPr>
          <w:rFonts w:hint="eastAsia"/>
        </w:rPr>
      </w:pPr>
    </w:p>
    <w:p w14:paraId="3F810654" w14:textId="77777777" w:rsidR="00D572C1" w:rsidRDefault="00D572C1">
      <w:pPr>
        <w:rPr>
          <w:rFonts w:hint="eastAsia"/>
        </w:rPr>
      </w:pPr>
      <w:r>
        <w:rPr>
          <w:rFonts w:hint="eastAsia"/>
        </w:rPr>
        <w:t xml:space="preserve"> </w:t>
      </w:r>
    </w:p>
    <w:p w14:paraId="509FE725" w14:textId="77777777" w:rsidR="00D572C1" w:rsidRDefault="00D572C1">
      <w:pPr>
        <w:rPr>
          <w:rFonts w:hint="eastAsia"/>
        </w:rPr>
      </w:pPr>
      <w:r>
        <w:rPr>
          <w:rFonts w:hint="eastAsia"/>
        </w:rPr>
        <w:t>最后的总结</w:t>
      </w:r>
    </w:p>
    <w:p w14:paraId="5FB77091" w14:textId="77777777" w:rsidR="00D572C1" w:rsidRDefault="00D572C1">
      <w:pPr>
        <w:rPr>
          <w:rFonts w:hint="eastAsia"/>
        </w:rPr>
      </w:pPr>
      <w:r>
        <w:rPr>
          <w:rFonts w:hint="eastAsia"/>
        </w:rPr>
        <w:t>“腾”字及其相关的拼音组合构成了丰富多彩的汉语词汇库。这些词汇不仅丰富了我们的语言表达，更反映了中国人对于生活、自然和社会发展的深刻理解和美好向往。无论是形容个人的成长历程、国家的发展速度，还是自然界的力量展现，“腾”字所蕴含的意义都是积极向上、充满活力的。希望通过对“腾”的探索，我们能更好地理解并运用这一富有特色的汉字，让它继续在中华文化的长河中闪耀光芒。</w:t>
      </w:r>
    </w:p>
    <w:p w14:paraId="3E87604E" w14:textId="77777777" w:rsidR="00D572C1" w:rsidRDefault="00D572C1">
      <w:pPr>
        <w:rPr>
          <w:rFonts w:hint="eastAsia"/>
        </w:rPr>
      </w:pPr>
    </w:p>
    <w:p w14:paraId="4133F710" w14:textId="77777777" w:rsidR="00D572C1" w:rsidRDefault="00D572C1">
      <w:pPr>
        <w:rPr>
          <w:rFonts w:hint="eastAsia"/>
        </w:rPr>
      </w:pPr>
      <w:r>
        <w:rPr>
          <w:rFonts w:hint="eastAsia"/>
        </w:rPr>
        <w:t>本文是由每日作文网(2345lzwz.com)为大家创作</w:t>
      </w:r>
    </w:p>
    <w:p w14:paraId="66D2A37A" w14:textId="6A866740" w:rsidR="00826510" w:rsidRDefault="00826510"/>
    <w:sectPr w:rsidR="008265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10"/>
    <w:rsid w:val="00826510"/>
    <w:rsid w:val="00CC1080"/>
    <w:rsid w:val="00D57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A23BD5-A6DD-404F-B67A-9E6DDEAA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5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5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5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5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5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5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5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5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5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5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5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5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510"/>
    <w:rPr>
      <w:rFonts w:cstheme="majorBidi"/>
      <w:color w:val="2F5496" w:themeColor="accent1" w:themeShade="BF"/>
      <w:sz w:val="28"/>
      <w:szCs w:val="28"/>
    </w:rPr>
  </w:style>
  <w:style w:type="character" w:customStyle="1" w:styleId="50">
    <w:name w:val="标题 5 字符"/>
    <w:basedOn w:val="a0"/>
    <w:link w:val="5"/>
    <w:uiPriority w:val="9"/>
    <w:semiHidden/>
    <w:rsid w:val="00826510"/>
    <w:rPr>
      <w:rFonts w:cstheme="majorBidi"/>
      <w:color w:val="2F5496" w:themeColor="accent1" w:themeShade="BF"/>
      <w:sz w:val="24"/>
    </w:rPr>
  </w:style>
  <w:style w:type="character" w:customStyle="1" w:styleId="60">
    <w:name w:val="标题 6 字符"/>
    <w:basedOn w:val="a0"/>
    <w:link w:val="6"/>
    <w:uiPriority w:val="9"/>
    <w:semiHidden/>
    <w:rsid w:val="00826510"/>
    <w:rPr>
      <w:rFonts w:cstheme="majorBidi"/>
      <w:b/>
      <w:bCs/>
      <w:color w:val="2F5496" w:themeColor="accent1" w:themeShade="BF"/>
    </w:rPr>
  </w:style>
  <w:style w:type="character" w:customStyle="1" w:styleId="70">
    <w:name w:val="标题 7 字符"/>
    <w:basedOn w:val="a0"/>
    <w:link w:val="7"/>
    <w:uiPriority w:val="9"/>
    <w:semiHidden/>
    <w:rsid w:val="00826510"/>
    <w:rPr>
      <w:rFonts w:cstheme="majorBidi"/>
      <w:b/>
      <w:bCs/>
      <w:color w:val="595959" w:themeColor="text1" w:themeTint="A6"/>
    </w:rPr>
  </w:style>
  <w:style w:type="character" w:customStyle="1" w:styleId="80">
    <w:name w:val="标题 8 字符"/>
    <w:basedOn w:val="a0"/>
    <w:link w:val="8"/>
    <w:uiPriority w:val="9"/>
    <w:semiHidden/>
    <w:rsid w:val="00826510"/>
    <w:rPr>
      <w:rFonts w:cstheme="majorBidi"/>
      <w:color w:val="595959" w:themeColor="text1" w:themeTint="A6"/>
    </w:rPr>
  </w:style>
  <w:style w:type="character" w:customStyle="1" w:styleId="90">
    <w:name w:val="标题 9 字符"/>
    <w:basedOn w:val="a0"/>
    <w:link w:val="9"/>
    <w:uiPriority w:val="9"/>
    <w:semiHidden/>
    <w:rsid w:val="00826510"/>
    <w:rPr>
      <w:rFonts w:eastAsiaTheme="majorEastAsia" w:cstheme="majorBidi"/>
      <w:color w:val="595959" w:themeColor="text1" w:themeTint="A6"/>
    </w:rPr>
  </w:style>
  <w:style w:type="paragraph" w:styleId="a3">
    <w:name w:val="Title"/>
    <w:basedOn w:val="a"/>
    <w:next w:val="a"/>
    <w:link w:val="a4"/>
    <w:uiPriority w:val="10"/>
    <w:qFormat/>
    <w:rsid w:val="008265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5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5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5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510"/>
    <w:pPr>
      <w:spacing w:before="160"/>
      <w:jc w:val="center"/>
    </w:pPr>
    <w:rPr>
      <w:i/>
      <w:iCs/>
      <w:color w:val="404040" w:themeColor="text1" w:themeTint="BF"/>
    </w:rPr>
  </w:style>
  <w:style w:type="character" w:customStyle="1" w:styleId="a8">
    <w:name w:val="引用 字符"/>
    <w:basedOn w:val="a0"/>
    <w:link w:val="a7"/>
    <w:uiPriority w:val="29"/>
    <w:rsid w:val="00826510"/>
    <w:rPr>
      <w:i/>
      <w:iCs/>
      <w:color w:val="404040" w:themeColor="text1" w:themeTint="BF"/>
    </w:rPr>
  </w:style>
  <w:style w:type="paragraph" w:styleId="a9">
    <w:name w:val="List Paragraph"/>
    <w:basedOn w:val="a"/>
    <w:uiPriority w:val="34"/>
    <w:qFormat/>
    <w:rsid w:val="00826510"/>
    <w:pPr>
      <w:ind w:left="720"/>
      <w:contextualSpacing/>
    </w:pPr>
  </w:style>
  <w:style w:type="character" w:styleId="aa">
    <w:name w:val="Intense Emphasis"/>
    <w:basedOn w:val="a0"/>
    <w:uiPriority w:val="21"/>
    <w:qFormat/>
    <w:rsid w:val="00826510"/>
    <w:rPr>
      <w:i/>
      <w:iCs/>
      <w:color w:val="2F5496" w:themeColor="accent1" w:themeShade="BF"/>
    </w:rPr>
  </w:style>
  <w:style w:type="paragraph" w:styleId="ab">
    <w:name w:val="Intense Quote"/>
    <w:basedOn w:val="a"/>
    <w:next w:val="a"/>
    <w:link w:val="ac"/>
    <w:uiPriority w:val="30"/>
    <w:qFormat/>
    <w:rsid w:val="00826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510"/>
    <w:rPr>
      <w:i/>
      <w:iCs/>
      <w:color w:val="2F5496" w:themeColor="accent1" w:themeShade="BF"/>
    </w:rPr>
  </w:style>
  <w:style w:type="character" w:styleId="ad">
    <w:name w:val="Intense Reference"/>
    <w:basedOn w:val="a0"/>
    <w:uiPriority w:val="32"/>
    <w:qFormat/>
    <w:rsid w:val="008265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614</Characters>
  <Application>Microsoft Office Word</Application>
  <DocSecurity>0</DocSecurity>
  <Lines>29</Lines>
  <Paragraphs>18</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