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D627" w14:textId="77777777" w:rsidR="00C76297" w:rsidRDefault="00C76297">
      <w:pPr>
        <w:rPr>
          <w:rFonts w:hint="eastAsia"/>
        </w:rPr>
      </w:pPr>
    </w:p>
    <w:p w14:paraId="0FDC257A" w14:textId="77777777" w:rsidR="00C76297" w:rsidRDefault="00C76297">
      <w:pPr>
        <w:rPr>
          <w:rFonts w:hint="eastAsia"/>
        </w:rPr>
      </w:pPr>
      <w:r>
        <w:rPr>
          <w:rFonts w:hint="eastAsia"/>
        </w:rPr>
        <w:t>糖的拼音和部首</w:t>
      </w:r>
    </w:p>
    <w:p w14:paraId="282899A2" w14:textId="77777777" w:rsidR="00C76297" w:rsidRDefault="00C76297">
      <w:pPr>
        <w:rPr>
          <w:rFonts w:hint="eastAsia"/>
        </w:rPr>
      </w:pPr>
      <w:r>
        <w:rPr>
          <w:rFonts w:hint="eastAsia"/>
        </w:rPr>
        <w:t>糖，这个甜美的字眼，在汉字中承载着丰富的文化和历史意义。首先从它的拼音说起，“糖”的拼音是“táng”，属于阳平声调，也就是第二声。在汉语拼音系统中，它由声母“t”和韵母“ang”组成。这样的组合使得发音时舌尖需轻轻触碰上前齿龈部位，然后迅速放开，产生一种轻快而明朗的声音效果。</w:t>
      </w:r>
    </w:p>
    <w:p w14:paraId="1E312767" w14:textId="77777777" w:rsidR="00C76297" w:rsidRDefault="00C76297">
      <w:pPr>
        <w:rPr>
          <w:rFonts w:hint="eastAsia"/>
        </w:rPr>
      </w:pPr>
    </w:p>
    <w:p w14:paraId="3C039744" w14:textId="77777777" w:rsidR="00C76297" w:rsidRDefault="00C7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5275" w14:textId="77777777" w:rsidR="00C76297" w:rsidRDefault="00C76297">
      <w:pPr>
        <w:rPr>
          <w:rFonts w:hint="eastAsia"/>
        </w:rPr>
      </w:pPr>
      <w:r>
        <w:rPr>
          <w:rFonts w:hint="eastAsia"/>
        </w:rPr>
        <w:t>部首与构造</w:t>
      </w:r>
    </w:p>
    <w:p w14:paraId="6E2D8935" w14:textId="77777777" w:rsidR="00C76297" w:rsidRDefault="00C76297">
      <w:pPr>
        <w:rPr>
          <w:rFonts w:hint="eastAsia"/>
        </w:rPr>
      </w:pPr>
      <w:r>
        <w:rPr>
          <w:rFonts w:hint="eastAsia"/>
        </w:rPr>
        <w:t>在探讨其部首之前，不得不提的是“糖”字的构成。“糖”是一个形声字，左边的部分“米”为其形旁，表示该字与粮食或食物有关；右边的部分“唐”则是声旁，提供了关于读音的线索。至于部首，则为“米”，这进一步强调了糖与粮食作物之间的紧密联系。在中国古代，糖通常是由甘蔗或甜菜等农作物提炼而成，因此将“米”作为部首也反映了古人对糖来源的认知。</w:t>
      </w:r>
    </w:p>
    <w:p w14:paraId="6445D999" w14:textId="77777777" w:rsidR="00C76297" w:rsidRDefault="00C76297">
      <w:pPr>
        <w:rPr>
          <w:rFonts w:hint="eastAsia"/>
        </w:rPr>
      </w:pPr>
    </w:p>
    <w:p w14:paraId="7AACC1A7" w14:textId="77777777" w:rsidR="00C76297" w:rsidRDefault="00C7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EB59" w14:textId="77777777" w:rsidR="00C76297" w:rsidRDefault="00C76297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1E39D200" w14:textId="77777777" w:rsidR="00C76297" w:rsidRDefault="00C76297">
      <w:pPr>
        <w:rPr>
          <w:rFonts w:hint="eastAsia"/>
        </w:rPr>
      </w:pPr>
      <w:r>
        <w:rPr>
          <w:rFonts w:hint="eastAsia"/>
        </w:rPr>
        <w:t>糖不仅仅是一种调味品，它还具有深厚的文化底蕴。历史上，糖曾被视为奢侈品，只有在特殊场合才能享用。随着制糖技术的发展，糖逐渐普及到了日常生活中。在中国传统节日如春节、中秋节等，糖都扮演着不可或缺的角色，无论是用于制作传统点心还是作为礼物赠送亲友，都是表达祝福和增进感情的重要媒介。</w:t>
      </w:r>
    </w:p>
    <w:p w14:paraId="6F4FEE5B" w14:textId="77777777" w:rsidR="00C76297" w:rsidRDefault="00C76297">
      <w:pPr>
        <w:rPr>
          <w:rFonts w:hint="eastAsia"/>
        </w:rPr>
      </w:pPr>
    </w:p>
    <w:p w14:paraId="5E380182" w14:textId="77777777" w:rsidR="00C76297" w:rsidRDefault="00C7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95DF" w14:textId="77777777" w:rsidR="00C76297" w:rsidRDefault="00C76297">
      <w:pPr>
        <w:rPr>
          <w:rFonts w:hint="eastAsia"/>
        </w:rPr>
      </w:pPr>
      <w:r>
        <w:rPr>
          <w:rFonts w:hint="eastAsia"/>
        </w:rPr>
        <w:t>现代意义与健康观念</w:t>
      </w:r>
    </w:p>
    <w:p w14:paraId="2C7D75DE" w14:textId="77777777" w:rsidR="00C76297" w:rsidRDefault="00C76297">
      <w:pPr>
        <w:rPr>
          <w:rFonts w:hint="eastAsia"/>
        </w:rPr>
      </w:pPr>
      <w:r>
        <w:rPr>
          <w:rFonts w:hint="eastAsia"/>
        </w:rPr>
        <w:t>进入现代社会，随着人们健康意识的提升，糖的作用和地位也在发生变化。尽管适量摄入糖分对人体有益，但过量食用可能导致肥胖、糖尿病等健康问题。因此，现在更多的人开始关注低糖或无糖食品的选择。然而，不可否认的是，糖在我们的饮食文化中仍然占据着重要位置，它是烹饪美食、增添生活乐趣的关键元素之一。</w:t>
      </w:r>
    </w:p>
    <w:p w14:paraId="2C199160" w14:textId="77777777" w:rsidR="00C76297" w:rsidRDefault="00C76297">
      <w:pPr>
        <w:rPr>
          <w:rFonts w:hint="eastAsia"/>
        </w:rPr>
      </w:pPr>
    </w:p>
    <w:p w14:paraId="2E70DF04" w14:textId="77777777" w:rsidR="00C76297" w:rsidRDefault="00C7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F8A68" w14:textId="77777777" w:rsidR="00C76297" w:rsidRDefault="00C76297">
      <w:pPr>
        <w:rPr>
          <w:rFonts w:hint="eastAsia"/>
        </w:rPr>
      </w:pPr>
      <w:r>
        <w:rPr>
          <w:rFonts w:hint="eastAsia"/>
        </w:rPr>
        <w:t>最后的总结</w:t>
      </w:r>
    </w:p>
    <w:p w14:paraId="43953ECC" w14:textId="77777777" w:rsidR="00C76297" w:rsidRDefault="00C76297">
      <w:pPr>
        <w:rPr>
          <w:rFonts w:hint="eastAsia"/>
        </w:rPr>
      </w:pPr>
      <w:r>
        <w:rPr>
          <w:rFonts w:hint="eastAsia"/>
        </w:rPr>
        <w:lastRenderedPageBreak/>
        <w:t>通过上述对“糖”的拼音和部首的介绍，我们不仅了解了这一词汇的基本语言学特征，还深入探索了其背后蕴含的文化价值和社会意义。无论是在历史长河中的演变过程，还是现代社会对其态度的变化，“糖”始终以多种形式影响着我们的生活。它既是味蕾上的甜蜜享受，也是连接人与人之间情感的桥梁。</w:t>
      </w:r>
    </w:p>
    <w:p w14:paraId="6D5F625A" w14:textId="77777777" w:rsidR="00C76297" w:rsidRDefault="00C76297">
      <w:pPr>
        <w:rPr>
          <w:rFonts w:hint="eastAsia"/>
        </w:rPr>
      </w:pPr>
    </w:p>
    <w:p w14:paraId="48A2C7B0" w14:textId="77777777" w:rsidR="00C76297" w:rsidRDefault="00C7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9B11" w14:textId="77777777" w:rsidR="00C76297" w:rsidRDefault="00C76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BB980" w14:textId="27D382FB" w:rsidR="0035423F" w:rsidRDefault="0035423F"/>
    <w:sectPr w:rsidR="0035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3F"/>
    <w:rsid w:val="0035423F"/>
    <w:rsid w:val="00C7629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3E0B9-8FDC-48F9-BFAC-E3E145F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410</Characters>
  <Application>Microsoft Office Word</Application>
  <DocSecurity>0</DocSecurity>
  <Lines>19</Lines>
  <Paragraphs>12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