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FF56" w14:textId="77777777" w:rsidR="004E297F" w:rsidRDefault="004E297F">
      <w:pPr>
        <w:rPr>
          <w:rFonts w:hint="eastAsia"/>
        </w:rPr>
      </w:pPr>
      <w:r>
        <w:rPr>
          <w:rFonts w:hint="eastAsia"/>
        </w:rPr>
        <w:t>粟的拼音：sù</w:t>
      </w:r>
    </w:p>
    <w:p w14:paraId="2F956C91" w14:textId="77777777" w:rsidR="004E297F" w:rsidRDefault="004E2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084D7" w14:textId="77777777" w:rsidR="004E297F" w:rsidRDefault="004E297F">
      <w:pPr>
        <w:rPr>
          <w:rFonts w:hint="eastAsia"/>
        </w:rPr>
      </w:pPr>
      <w:r>
        <w:rPr>
          <w:rFonts w:hint="eastAsia"/>
        </w:rPr>
        <w:t>粟，这个看似简单的汉字，背后却承载着中华文明悠久的历史和深厚的文化内涵。粟（sù）在中国古代是一种重要的粮食作物，它与人们的生活息息相关，是农耕文化的重要组成部分。粟作为五谷之一，在中国古代社会中扮演着不可或缺的角色。从远古时期的原始农业开始，到封建社会的繁荣发展，粟一直是人们日常饮食的主要来源之一。</w:t>
      </w:r>
    </w:p>
    <w:p w14:paraId="6C2605AE" w14:textId="77777777" w:rsidR="004E297F" w:rsidRDefault="004E297F">
      <w:pPr>
        <w:rPr>
          <w:rFonts w:hint="eastAsia"/>
        </w:rPr>
      </w:pPr>
    </w:p>
    <w:p w14:paraId="77479ABE" w14:textId="77777777" w:rsidR="004E297F" w:rsidRDefault="004E2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8028B" w14:textId="77777777" w:rsidR="004E297F" w:rsidRDefault="004E297F">
      <w:pPr>
        <w:rPr>
          <w:rFonts w:hint="eastAsia"/>
        </w:rPr>
      </w:pPr>
      <w:r>
        <w:rPr>
          <w:rFonts w:hint="eastAsia"/>
        </w:rPr>
        <w:t>粟的历史地位</w:t>
      </w:r>
    </w:p>
    <w:p w14:paraId="23F9E681" w14:textId="77777777" w:rsidR="004E297F" w:rsidRDefault="004E2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B65F3" w14:textId="77777777" w:rsidR="004E297F" w:rsidRDefault="004E297F">
      <w:pPr>
        <w:rPr>
          <w:rFonts w:hint="eastAsia"/>
        </w:rPr>
      </w:pPr>
      <w:r>
        <w:rPr>
          <w:rFonts w:hint="eastAsia"/>
        </w:rPr>
        <w:t>粟在中国有着极为久远的栽培历史。考古学家在黄河流域发现的新石器时代遗址中，出土了大量的粟类遗存，这证明了粟种植至少可以追溯到七八千年前。在那个时期，粟不仅是人类的食物来源，也是祭祀、交换等社会活动中的重要物品。随着历史的发展，粟逐渐成为北方地区的主要农作物，尤其在干旱少雨的西北地区，粟因其耐旱、适应性强而被广泛种植。在《诗经》、《史记》等古代文献中，都有大量关于粟的记载，反映了粟在当时社会经济生活中的重要地位。</w:t>
      </w:r>
    </w:p>
    <w:p w14:paraId="284800C2" w14:textId="77777777" w:rsidR="004E297F" w:rsidRDefault="004E297F">
      <w:pPr>
        <w:rPr>
          <w:rFonts w:hint="eastAsia"/>
        </w:rPr>
      </w:pPr>
    </w:p>
    <w:p w14:paraId="7B062F8B" w14:textId="77777777" w:rsidR="004E297F" w:rsidRDefault="004E2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2A36F" w14:textId="77777777" w:rsidR="004E297F" w:rsidRDefault="004E297F">
      <w:pPr>
        <w:rPr>
          <w:rFonts w:hint="eastAsia"/>
        </w:rPr>
      </w:pPr>
      <w:r>
        <w:rPr>
          <w:rFonts w:hint="eastAsia"/>
        </w:rPr>
        <w:t>粟的文化意义</w:t>
      </w:r>
    </w:p>
    <w:p w14:paraId="4577652B" w14:textId="77777777" w:rsidR="004E297F" w:rsidRDefault="004E2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84428" w14:textId="77777777" w:rsidR="004E297F" w:rsidRDefault="004E297F">
      <w:pPr>
        <w:rPr>
          <w:rFonts w:hint="eastAsia"/>
        </w:rPr>
      </w:pPr>
      <w:r>
        <w:rPr>
          <w:rFonts w:hint="eastAsia"/>
        </w:rPr>
        <w:t>粟不仅仅是一种粮食，更是一种文化的象征。在中国传统文化中，粟往往与勤劳、节俭、朴素等美德相联系。古人认为“粒粒皆辛苦”，每一颗粟都是农民辛勤劳动的结晶，因此要珍惜粮食，不浪费一粒米。粟还经常出现在诗词歌赋之中，诗人借粟来表达对田园生活的向往，以及对自然和谐的追求。例如唐代诗人白居易的《观刈麦》中就有“足蒸暑土气，背灼炎天光”的描写，生动地展现了农民收割粟时的艰辛场景。</w:t>
      </w:r>
    </w:p>
    <w:p w14:paraId="7FD7BFA6" w14:textId="77777777" w:rsidR="004E297F" w:rsidRDefault="004E297F">
      <w:pPr>
        <w:rPr>
          <w:rFonts w:hint="eastAsia"/>
        </w:rPr>
      </w:pPr>
    </w:p>
    <w:p w14:paraId="3F822FDF" w14:textId="77777777" w:rsidR="004E297F" w:rsidRDefault="004E2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BB460" w14:textId="77777777" w:rsidR="004E297F" w:rsidRDefault="004E297F">
      <w:pPr>
        <w:rPr>
          <w:rFonts w:hint="eastAsia"/>
        </w:rPr>
      </w:pPr>
      <w:r>
        <w:rPr>
          <w:rFonts w:hint="eastAsia"/>
        </w:rPr>
        <w:t>粟的现代应用</w:t>
      </w:r>
    </w:p>
    <w:p w14:paraId="6ECAC3CB" w14:textId="77777777" w:rsidR="004E297F" w:rsidRDefault="004E2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8CFAD" w14:textId="77777777" w:rsidR="004E297F" w:rsidRDefault="004E297F">
      <w:pPr>
        <w:rPr>
          <w:rFonts w:hint="eastAsia"/>
        </w:rPr>
      </w:pPr>
      <w:r>
        <w:rPr>
          <w:rFonts w:hint="eastAsia"/>
        </w:rPr>
        <w:t>尽管现代社会的主粮结构发生了很大变化，但粟仍然在某些地区保持着一定的种植面积。尤其是在一些山区和半干旱地区，粟因其适应性强、产量稳定而受到农民的喜爱。近年来，随着人们对健康食品的关注度不断提高，粟作为一种富含营养的传统粮食再次受到重视。研究表明，粟中含有丰富的蛋白质、维生素B族、矿物质等多种对人体有益的成分，具有健脾益胃、补中益气的功效。因此，越来越多的人开始选择食用粟制品，如粟米粥、粟米粉等，以满足健康饮食的需求。</w:t>
      </w:r>
    </w:p>
    <w:p w14:paraId="41FBE7D9" w14:textId="77777777" w:rsidR="004E297F" w:rsidRDefault="004E297F">
      <w:pPr>
        <w:rPr>
          <w:rFonts w:hint="eastAsia"/>
        </w:rPr>
      </w:pPr>
    </w:p>
    <w:p w14:paraId="559617ED" w14:textId="77777777" w:rsidR="004E297F" w:rsidRDefault="004E2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111DB" w14:textId="77777777" w:rsidR="004E297F" w:rsidRDefault="004E297F">
      <w:pPr>
        <w:rPr>
          <w:rFonts w:hint="eastAsia"/>
        </w:rPr>
      </w:pPr>
      <w:r>
        <w:rPr>
          <w:rFonts w:hint="eastAsia"/>
        </w:rPr>
        <w:t>粟的未来展望</w:t>
      </w:r>
    </w:p>
    <w:p w14:paraId="75B66F8C" w14:textId="77777777" w:rsidR="004E297F" w:rsidRDefault="004E2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3B848" w14:textId="77777777" w:rsidR="004E297F" w:rsidRDefault="004E297F">
      <w:pPr>
        <w:rPr>
          <w:rFonts w:hint="eastAsia"/>
        </w:rPr>
      </w:pPr>
      <w:r>
        <w:rPr>
          <w:rFonts w:hint="eastAsia"/>
        </w:rPr>
        <w:t>展望未来，粟有望在现代农业发展中找到新的定位。一方面，科学家们正致力于通过生物技术改良粟的品种，提高其抗病虫害能力和产量；另一方面，政府也在积极推广绿色农业理念，鼓励农民采用生态友好型的种植方式，减少化学肥料和农药的使用。随着旅游业的发展，一些地方开始将传统的粟文化融入乡村旅游项目中，开发出一系列特色旅游产品和服务，如粟田观光、手工制粟体验等，既促进了当地经济发展，又传承和弘扬了粟文化。粟这一古老的作物将在新时代焕发出新的生机与活力。</w:t>
      </w:r>
    </w:p>
    <w:p w14:paraId="25F0CE2F" w14:textId="77777777" w:rsidR="004E297F" w:rsidRDefault="004E297F">
      <w:pPr>
        <w:rPr>
          <w:rFonts w:hint="eastAsia"/>
        </w:rPr>
      </w:pPr>
    </w:p>
    <w:p w14:paraId="286C8010" w14:textId="77777777" w:rsidR="004E297F" w:rsidRDefault="004E2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305B2" w14:textId="2222B452" w:rsidR="003B2DC3" w:rsidRDefault="003B2DC3"/>
    <w:sectPr w:rsidR="003B2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C3"/>
    <w:rsid w:val="003B2DC3"/>
    <w:rsid w:val="004E297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60F5-084F-4A06-A56C-42B9FA76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539</Characters>
  <Application>Microsoft Office Word</Application>
  <DocSecurity>0</DocSecurity>
  <Lines>25</Lines>
  <Paragraphs>16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